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A75" w:rsidRDefault="00232A75" w:rsidP="00232A75">
      <w:pPr>
        <w:pStyle w:val="a4"/>
        <w:spacing w:before="0" w:beforeAutospacing="0" w:after="0" w:afterAutospacing="0"/>
        <w:ind w:left="-709" w:firstLine="709"/>
        <w:jc w:val="center"/>
        <w:rPr>
          <w:b/>
          <w:color w:val="000000"/>
          <w:sz w:val="20"/>
          <w:szCs w:val="20"/>
        </w:rPr>
      </w:pPr>
      <w:r>
        <w:rPr>
          <w:b/>
          <w:color w:val="000000"/>
          <w:sz w:val="20"/>
          <w:szCs w:val="20"/>
        </w:rPr>
        <w:t>Договор управления многоквартирным домом</w:t>
      </w:r>
    </w:p>
    <w:p w:rsidR="00232A75" w:rsidRDefault="00232A75" w:rsidP="00232A75">
      <w:pPr>
        <w:pStyle w:val="a4"/>
        <w:spacing w:before="0" w:beforeAutospacing="0" w:after="0" w:afterAutospacing="0"/>
        <w:ind w:left="-709" w:firstLine="709"/>
        <w:jc w:val="center"/>
        <w:rPr>
          <w:b/>
          <w:color w:val="000000"/>
          <w:sz w:val="20"/>
          <w:szCs w:val="20"/>
        </w:rPr>
      </w:pPr>
      <w:r>
        <w:rPr>
          <w:b/>
          <w:color w:val="000000"/>
          <w:sz w:val="20"/>
          <w:szCs w:val="20"/>
        </w:rPr>
        <w:t xml:space="preserve">ул.  40 лет Октября д. </w:t>
      </w:r>
      <w:r w:rsidR="00DB122A">
        <w:rPr>
          <w:b/>
          <w:color w:val="000000"/>
          <w:sz w:val="20"/>
          <w:szCs w:val="20"/>
        </w:rPr>
        <w:t>29</w:t>
      </w:r>
      <w:r>
        <w:rPr>
          <w:b/>
          <w:color w:val="000000"/>
          <w:sz w:val="20"/>
          <w:szCs w:val="20"/>
        </w:rPr>
        <w:t xml:space="preserve"> город  Липецк</w:t>
      </w:r>
    </w:p>
    <w:p w:rsidR="0035139C" w:rsidRDefault="0035139C" w:rsidP="0035139C">
      <w:pPr>
        <w:pStyle w:val="a4"/>
        <w:spacing w:before="0" w:beforeAutospacing="0" w:after="0" w:afterAutospacing="0"/>
        <w:jc w:val="both"/>
        <w:rPr>
          <w:color w:val="000000"/>
          <w:sz w:val="20"/>
          <w:szCs w:val="20"/>
        </w:rPr>
      </w:pPr>
      <w:r>
        <w:rPr>
          <w:color w:val="000000"/>
          <w:sz w:val="20"/>
          <w:szCs w:val="20"/>
        </w:rPr>
        <w:t xml:space="preserve">г. Липецк                                                                               </w:t>
      </w:r>
      <w:r>
        <w:rPr>
          <w:color w:val="000000"/>
          <w:sz w:val="20"/>
          <w:szCs w:val="20"/>
        </w:rPr>
        <w:tab/>
      </w:r>
      <w:r>
        <w:rPr>
          <w:color w:val="000000"/>
          <w:sz w:val="20"/>
          <w:szCs w:val="20"/>
        </w:rPr>
        <w:tab/>
      </w:r>
      <w:r>
        <w:rPr>
          <w:color w:val="000000"/>
          <w:sz w:val="20"/>
          <w:szCs w:val="20"/>
        </w:rPr>
        <w:tab/>
        <w:t xml:space="preserve">     « ___ » ______________2020 г.</w:t>
      </w:r>
    </w:p>
    <w:p w:rsidR="0035139C" w:rsidRDefault="0035139C" w:rsidP="0035139C">
      <w:pPr>
        <w:pStyle w:val="a4"/>
        <w:spacing w:before="0" w:beforeAutospacing="0" w:after="0" w:afterAutospacing="0"/>
        <w:jc w:val="both"/>
        <w:rPr>
          <w:color w:val="000000"/>
          <w:sz w:val="20"/>
          <w:szCs w:val="20"/>
        </w:rPr>
      </w:pPr>
    </w:p>
    <w:p w:rsidR="0035139C" w:rsidRDefault="0035139C" w:rsidP="0035139C">
      <w:pPr>
        <w:pStyle w:val="a4"/>
        <w:spacing w:before="0" w:beforeAutospacing="0" w:after="0" w:afterAutospacing="0"/>
        <w:jc w:val="both"/>
        <w:rPr>
          <w:color w:val="000000"/>
          <w:sz w:val="20"/>
          <w:szCs w:val="20"/>
        </w:rPr>
      </w:pPr>
    </w:p>
    <w:p w:rsidR="0035139C" w:rsidRDefault="0035139C" w:rsidP="0035139C">
      <w:pPr>
        <w:pStyle w:val="a4"/>
        <w:spacing w:before="0" w:beforeAutospacing="0" w:after="0" w:afterAutospacing="0"/>
        <w:jc w:val="both"/>
        <w:rPr>
          <w:color w:val="000000"/>
          <w:sz w:val="20"/>
          <w:szCs w:val="20"/>
        </w:rPr>
      </w:pPr>
      <w:r>
        <w:rPr>
          <w:color w:val="000000"/>
          <w:sz w:val="20"/>
          <w:szCs w:val="20"/>
        </w:rPr>
        <w:t xml:space="preserve">   Общество с ограниченной ответственностью Управляющая компания "Глобус», именуемое в дальнейшем "Управляющая компания", в лице директора Луневой Ольги Федоровны, действующей на основании Устава, решения общего собрания  собственников помещений многоквартирного дома № 2</w:t>
      </w:r>
      <w:r w:rsidR="00694087">
        <w:rPr>
          <w:color w:val="000000"/>
          <w:sz w:val="20"/>
          <w:szCs w:val="20"/>
        </w:rPr>
        <w:t>9</w:t>
      </w:r>
      <w:r>
        <w:rPr>
          <w:color w:val="000000"/>
          <w:sz w:val="20"/>
          <w:szCs w:val="20"/>
        </w:rPr>
        <w:t xml:space="preserve"> ул. 40 лет Октября  г. Липецк и   граждани</w:t>
      </w:r>
      <w:proofErr w:type="gramStart"/>
      <w:r>
        <w:rPr>
          <w:color w:val="000000"/>
          <w:sz w:val="20"/>
          <w:szCs w:val="20"/>
        </w:rPr>
        <w:t>н(</w:t>
      </w:r>
      <w:proofErr w:type="spellStart"/>
      <w:proofErr w:type="gramEnd"/>
      <w:r>
        <w:rPr>
          <w:color w:val="000000"/>
          <w:sz w:val="20"/>
          <w:szCs w:val="20"/>
        </w:rPr>
        <w:t>ка</w:t>
      </w:r>
      <w:proofErr w:type="spellEnd"/>
      <w:r>
        <w:rPr>
          <w:color w:val="000000"/>
          <w:sz w:val="20"/>
          <w:szCs w:val="20"/>
        </w:rPr>
        <w:t>):</w:t>
      </w:r>
    </w:p>
    <w:p w:rsidR="0035139C" w:rsidRDefault="0035139C" w:rsidP="0035139C">
      <w:pPr>
        <w:pStyle w:val="a4"/>
        <w:spacing w:before="0" w:beforeAutospacing="0" w:after="0" w:afterAutospacing="0"/>
        <w:jc w:val="both"/>
        <w:rPr>
          <w:color w:val="000000"/>
          <w:sz w:val="20"/>
          <w:szCs w:val="20"/>
        </w:rPr>
      </w:pPr>
      <w:r>
        <w:rPr>
          <w:color w:val="000000"/>
          <w:sz w:val="20"/>
          <w:szCs w:val="20"/>
        </w:rPr>
        <w:t>_______________________________________________________________________________кв. №_______________</w:t>
      </w:r>
    </w:p>
    <w:p w:rsidR="0035139C" w:rsidRDefault="0035139C" w:rsidP="0035139C">
      <w:pPr>
        <w:pStyle w:val="a4"/>
        <w:spacing w:before="0" w:beforeAutospacing="0" w:after="0" w:afterAutospacing="0"/>
        <w:jc w:val="center"/>
        <w:rPr>
          <w:color w:val="000000"/>
          <w:sz w:val="20"/>
          <w:szCs w:val="20"/>
        </w:rPr>
      </w:pPr>
      <w:r>
        <w:rPr>
          <w:color w:val="000000"/>
          <w:sz w:val="20"/>
          <w:szCs w:val="20"/>
        </w:rPr>
        <w:t>(фамилия, имя, отчество полностью)</w:t>
      </w:r>
    </w:p>
    <w:p w:rsidR="0035139C" w:rsidRDefault="0035139C" w:rsidP="0035139C">
      <w:pPr>
        <w:pStyle w:val="a4"/>
        <w:spacing w:before="0" w:beforeAutospacing="0" w:after="0" w:afterAutospacing="0"/>
        <w:jc w:val="both"/>
        <w:rPr>
          <w:color w:val="000000"/>
          <w:sz w:val="20"/>
          <w:szCs w:val="20"/>
        </w:rPr>
      </w:pPr>
      <w:r>
        <w:rPr>
          <w:color w:val="000000"/>
          <w:sz w:val="20"/>
          <w:szCs w:val="20"/>
        </w:rPr>
        <w:t xml:space="preserve"> именуемый в дальнейшем Собственник, совместно именуемые «Стороны», заключили настоящий Договор управления многоквартирным домом  о нижеследующем:</w:t>
      </w:r>
    </w:p>
    <w:p w:rsidR="00232A75" w:rsidRDefault="00232A75" w:rsidP="00AD261E">
      <w:pPr>
        <w:pStyle w:val="a4"/>
        <w:spacing w:before="0" w:beforeAutospacing="0" w:after="0" w:afterAutospacing="0"/>
        <w:ind w:left="-142"/>
        <w:jc w:val="both"/>
        <w:rPr>
          <w:b/>
          <w:color w:val="000000"/>
          <w:sz w:val="20"/>
          <w:szCs w:val="20"/>
        </w:rPr>
      </w:pPr>
      <w:r>
        <w:rPr>
          <w:b/>
          <w:color w:val="000000"/>
          <w:sz w:val="20"/>
          <w:szCs w:val="20"/>
        </w:rPr>
        <w:t>1. Общие положения</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xml:space="preserve">1.1. Настоящий Договор заключен на основании и в соответствии с решением общего собрания  собственников жилых / нежилых помещений многоквартирного  дома  № </w:t>
      </w:r>
      <w:r w:rsidR="00DB122A">
        <w:rPr>
          <w:color w:val="000000"/>
          <w:sz w:val="20"/>
          <w:szCs w:val="20"/>
        </w:rPr>
        <w:t>29</w:t>
      </w:r>
      <w:r>
        <w:rPr>
          <w:color w:val="000000"/>
          <w:sz w:val="20"/>
          <w:szCs w:val="20"/>
        </w:rPr>
        <w:t xml:space="preserve">  ул. 40 лет Октября  гор.  Липецк  (Протокол № 1 от  </w:t>
      </w:r>
      <w:r w:rsidR="00AD261E">
        <w:rPr>
          <w:color w:val="000000"/>
          <w:sz w:val="20"/>
          <w:szCs w:val="20"/>
        </w:rPr>
        <w:t xml:space="preserve"> « 03 » февраля 2020  г.)</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1.2. Условия настоящего Договора определены собранием собственников помещений многоквартирного дома и являются одинаковыми для всех собственников помещений.</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1.3 Общее собрание собственников многоквартирного дома является органом управления многоквартирным домом.</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1.4</w:t>
      </w:r>
      <w:proofErr w:type="gramStart"/>
      <w:r>
        <w:rPr>
          <w:color w:val="000000"/>
          <w:sz w:val="20"/>
          <w:szCs w:val="20"/>
        </w:rPr>
        <w:t xml:space="preserve"> П</w:t>
      </w:r>
      <w:proofErr w:type="gramEnd"/>
      <w:r>
        <w:rPr>
          <w:color w:val="000000"/>
          <w:sz w:val="20"/>
          <w:szCs w:val="20"/>
        </w:rPr>
        <w:t>ри исполнении настоящего Договора Стороны руководствуются условиями настоящего договора, Конституцией Российской Федерации, нормами Жилищного кодекса Российской Федерации, нормами Гражданского кодекса Российской Федерации, Правилами содержания общего имущества в многоквартирном доме, Правилами и нормами технической эксплуатации жилищного фонда, утвержденными постановлением Правительства Российской Федерации от 13 августа 2009 г. № 491, утвержденных постановлением Госстроя РФ от 27.09.2003 г. № 170  и иными положениями гражданского и жилищного законодательства Российской Федерации, нормативными и правовыми актами Липецкой области.</w:t>
      </w:r>
    </w:p>
    <w:p w:rsidR="00232A75" w:rsidRDefault="00232A75" w:rsidP="00232A75">
      <w:pPr>
        <w:pStyle w:val="a4"/>
        <w:spacing w:before="0" w:beforeAutospacing="0" w:after="0" w:afterAutospacing="0"/>
        <w:ind w:left="-142"/>
        <w:jc w:val="both"/>
        <w:rPr>
          <w:b/>
          <w:color w:val="000000"/>
          <w:sz w:val="20"/>
          <w:szCs w:val="20"/>
          <w:shd w:val="clear" w:color="auto" w:fill="FFFFFF"/>
        </w:rPr>
      </w:pPr>
      <w:r>
        <w:rPr>
          <w:b/>
          <w:color w:val="000000"/>
          <w:sz w:val="20"/>
          <w:szCs w:val="20"/>
        </w:rPr>
        <w:t>2. Предмет договора.</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2.1</w:t>
      </w:r>
      <w:proofErr w:type="gramStart"/>
      <w:r>
        <w:rPr>
          <w:color w:val="000000"/>
          <w:sz w:val="20"/>
          <w:szCs w:val="20"/>
          <w:shd w:val="clear" w:color="auto" w:fill="FFFFFF"/>
        </w:rPr>
        <w:t xml:space="preserve"> П</w:t>
      </w:r>
      <w:proofErr w:type="gramEnd"/>
      <w:r>
        <w:rPr>
          <w:color w:val="000000"/>
          <w:sz w:val="20"/>
          <w:szCs w:val="20"/>
          <w:shd w:val="clear" w:color="auto" w:fill="FFFFFF"/>
        </w:rPr>
        <w:t>о договору управления многоквартирным домом одна сторона – « Общество с ограниченной ответственностью Управляющая компания «Глобус»  по заданию другой стороны «Собственников жилых помещений»  в многоквартирном доме, в течение согласованного срока управления многоквартирным домом, за утвержденный тариф на ремонт и содержание общедомового имущества, в том числе плату за работы и услуги по управлению многоквартирным домом, обязуется выполнять работы по управлению многоквартирным домом, оказывать услуги и выполнять работы по надлежащему содержанию и ремонту общедомового имущества в соответствии с утвержденным перечнем работ и услуг и периодичностью, а также  осуществлять иную направленную на достижение целей управления многоквартирным домом  деятельность.</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2.2</w:t>
      </w:r>
      <w:proofErr w:type="gramStart"/>
      <w:r>
        <w:rPr>
          <w:rFonts w:ascii="Times New Roman" w:hAnsi="Times New Roman" w:cs="Times New Roman"/>
          <w:color w:val="000000"/>
          <w:shd w:val="clear" w:color="auto" w:fill="FFFFFF"/>
        </w:rPr>
        <w:t xml:space="preserve"> В</w:t>
      </w:r>
      <w:proofErr w:type="gramEnd"/>
      <w:r>
        <w:rPr>
          <w:rFonts w:ascii="Times New Roman" w:hAnsi="Times New Roman" w:cs="Times New Roman"/>
          <w:color w:val="000000"/>
          <w:shd w:val="clear" w:color="auto" w:fill="FFFFFF"/>
        </w:rPr>
        <w:t xml:space="preserve"> состав  общего имущества собственников  помещений многоквартирного дома входят:  помещения в  многоквартирном доме, не являющиеся частями квартир и предназначенные для обслуживания  более одного жилого помещения в этом доме (далее – помещения общего пользования)</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 межквартирные лестничные площадки</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лестницы</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3.коридоры</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технический подвал с инженерными коммуникациями</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 крыша</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6.ограждающие несущие конструкции многоквартирного дома (несущие стены, плиты перекрытий, балконные плиты), фундамент</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7.земельный участок, на котором расположен многоквартирный дом, границы которого определены на основании данных государственного кадастрового учета с элементами озеленения и благоустройства. </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 общедомовые приборы учета коммунальных услуг</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9.внутридомовые инженерные системы холодного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первых запорно-регулирующих кранов на отводах внутриквартирной разводки от стояков.</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 электрическое оборудование</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11. внутридомовая инженерная система водоотведения, состоящая из канализационных выпусков, фасонных частей.</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12. инженерная система газоснабжения, состоящая из газопроводов, проложенных от источников газа, за исключением бытового газоиспользующего оборудования. </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13.внутридомовая система электроснабжения, состоящая из вводных шкафов, вводно-распределительных устройств, коллективных приборов учета, этажных шкафов, осветительных установок помещений общего пользования</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Внутридомовые системы теплоснабжения, состоящие из стояков, ответвлений от стояков до первого отключающего устройства</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Описание состава и технического состояния общего имущества  многоквартирного дома</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  Серия, тип постройки   - многоэтажное  жилое  здание </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2.  Год постройки – </w:t>
      </w:r>
      <w:r w:rsidR="00DB122A">
        <w:rPr>
          <w:rFonts w:ascii="Times New Roman" w:hAnsi="Times New Roman" w:cs="Times New Roman"/>
          <w:color w:val="000000"/>
          <w:shd w:val="clear" w:color="auto" w:fill="FFFFFF"/>
        </w:rPr>
        <w:t>1961</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3.  Степень фактического износа  многоэтажного жилого здания  на 2019 год   – </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 Количество этажей – 4</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5.  Наличие подвала – имеется</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6.  Количество квартир –  </w:t>
      </w:r>
      <w:r w:rsidR="00DB122A">
        <w:rPr>
          <w:rFonts w:ascii="Times New Roman" w:hAnsi="Times New Roman" w:cs="Times New Roman"/>
          <w:color w:val="000000"/>
          <w:shd w:val="clear" w:color="auto" w:fill="FFFFFF"/>
        </w:rPr>
        <w:t>32</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7. Общая площадь  многоквартирного дома определяется по тех. паспорту, площадь жилых/ нежилых помещений составляет  -  </w:t>
      </w:r>
      <w:r w:rsidR="00DB122A">
        <w:rPr>
          <w:rFonts w:ascii="Times New Roman" w:hAnsi="Times New Roman" w:cs="Times New Roman"/>
          <w:color w:val="000000"/>
          <w:shd w:val="clear" w:color="auto" w:fill="FFFFFF"/>
        </w:rPr>
        <w:t>1248,4</w:t>
      </w:r>
      <w:r w:rsidR="00BC04D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м</w:t>
      </w:r>
      <w:proofErr w:type="gramStart"/>
      <w:r>
        <w:rPr>
          <w:rFonts w:ascii="Times New Roman" w:hAnsi="Times New Roman" w:cs="Times New Roman"/>
          <w:color w:val="000000"/>
          <w:shd w:val="clear" w:color="auto" w:fill="FFFFFF"/>
        </w:rPr>
        <w:t>2</w:t>
      </w:r>
      <w:proofErr w:type="gramEnd"/>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 Фундамент ленточный</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 Тип перекрытий – плиты железобетонные</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 Материал несущих стен  (</w:t>
      </w:r>
      <w:proofErr w:type="gramStart"/>
      <w:r>
        <w:rPr>
          <w:rFonts w:ascii="Times New Roman" w:hAnsi="Times New Roman" w:cs="Times New Roman"/>
          <w:color w:val="000000"/>
          <w:shd w:val="clear" w:color="auto" w:fill="FFFFFF"/>
        </w:rPr>
        <w:t>наружные</w:t>
      </w:r>
      <w:proofErr w:type="gramEnd"/>
      <w:r>
        <w:rPr>
          <w:rFonts w:ascii="Times New Roman" w:hAnsi="Times New Roman" w:cs="Times New Roman"/>
          <w:color w:val="000000"/>
          <w:shd w:val="clear" w:color="auto" w:fill="FFFFFF"/>
        </w:rPr>
        <w:t>) – кирпич</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12. Количество подъездов – </w:t>
      </w:r>
      <w:r w:rsidR="00DB122A">
        <w:rPr>
          <w:rFonts w:ascii="Times New Roman" w:hAnsi="Times New Roman" w:cs="Times New Roman"/>
          <w:color w:val="000000"/>
          <w:shd w:val="clear" w:color="auto" w:fill="FFFFFF"/>
        </w:rPr>
        <w:t>2</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 Количество лифтов –  0</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14. нежилых помещений - </w:t>
      </w:r>
      <w:r w:rsidR="00BC04D5">
        <w:rPr>
          <w:rFonts w:ascii="Times New Roman" w:hAnsi="Times New Roman" w:cs="Times New Roman"/>
          <w:color w:val="000000"/>
          <w:shd w:val="clear" w:color="auto" w:fill="FFFFFF"/>
        </w:rPr>
        <w:t>0</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 xml:space="preserve">2.3 </w:t>
      </w:r>
      <w:r>
        <w:rPr>
          <w:color w:val="000000"/>
          <w:sz w:val="20"/>
          <w:szCs w:val="20"/>
        </w:rPr>
        <w:t>Перечень работ и услуг по</w:t>
      </w:r>
      <w:r>
        <w:rPr>
          <w:color w:val="000000"/>
          <w:sz w:val="20"/>
          <w:szCs w:val="20"/>
          <w:shd w:val="clear" w:color="auto" w:fill="FFFFFF"/>
        </w:rPr>
        <w:t xml:space="preserve"> содержанию и ремонту общедомового  имущества, в том числе работ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shd w:val="clear" w:color="auto" w:fill="FFFFFF"/>
        </w:rPr>
        <w:t>и услуг по управлению  многоквартирным  домом, стоимость размера платы за содержание и ремонт общедомового имущества, в том числе платы за услуги по управлению многоквартирным домом</w:t>
      </w:r>
      <w:r>
        <w:rPr>
          <w:color w:val="000000"/>
          <w:sz w:val="20"/>
          <w:szCs w:val="20"/>
        </w:rPr>
        <w:t xml:space="preserve"> в границах эксплуатационной ответственности указано в Приложении № 1 к настоящему Договору </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rPr>
        <w:t xml:space="preserve">и </w:t>
      </w:r>
      <w:r>
        <w:rPr>
          <w:color w:val="000000"/>
          <w:sz w:val="20"/>
          <w:szCs w:val="20"/>
          <w:shd w:val="clear" w:color="auto" w:fill="FFFFFF"/>
        </w:rPr>
        <w:t xml:space="preserve">является существенным условием настоящего договора и неотъемлемой частью настоящего договора. </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Управляющая компания обязуется выполнять дополнительные поручения по управлению жилым домом при условии решения общего собрания собственников за дополнительную плату. Собственники на общем собрании определяют необходимый объем работ (услуг), сроки начата проведения работ, стоимость работ (услуг) и оплачивают дополнительно.</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2.5 Управляющая компания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232A75" w:rsidRDefault="00232A75" w:rsidP="00232A75">
      <w:pPr>
        <w:pStyle w:val="a4"/>
        <w:spacing w:before="0" w:beforeAutospacing="0" w:after="0" w:afterAutospacing="0"/>
        <w:ind w:left="-142"/>
        <w:jc w:val="both"/>
        <w:rPr>
          <w:b/>
          <w:color w:val="000000"/>
          <w:sz w:val="20"/>
          <w:szCs w:val="20"/>
        </w:rPr>
      </w:pPr>
      <w:r>
        <w:rPr>
          <w:b/>
          <w:color w:val="000000"/>
          <w:sz w:val="20"/>
          <w:szCs w:val="20"/>
        </w:rPr>
        <w:t>3. Обязанности сторон:</w:t>
      </w:r>
    </w:p>
    <w:p w:rsidR="00232A75" w:rsidRDefault="00232A75" w:rsidP="00232A75">
      <w:pPr>
        <w:pStyle w:val="a4"/>
        <w:spacing w:before="0" w:beforeAutospacing="0" w:after="0" w:afterAutospacing="0"/>
        <w:ind w:left="-142"/>
        <w:jc w:val="both"/>
        <w:rPr>
          <w:b/>
          <w:i/>
          <w:color w:val="000000"/>
          <w:sz w:val="20"/>
          <w:szCs w:val="20"/>
        </w:rPr>
      </w:pPr>
      <w:r>
        <w:rPr>
          <w:b/>
          <w:i/>
          <w:color w:val="000000"/>
          <w:sz w:val="20"/>
          <w:szCs w:val="20"/>
        </w:rPr>
        <w:t>3.1  Управляющая компания обязана:</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3.1.1 . Принять на себя полномочия по управлению многоквартирным домом и приступить к выполнению работ и услуг по настоящему договору в срок не позднее 10 дней с момента его подписания обеими сторонами</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3.1.2</w:t>
      </w:r>
      <w:proofErr w:type="gramStart"/>
      <w:r>
        <w:rPr>
          <w:color w:val="000000"/>
          <w:sz w:val="20"/>
          <w:szCs w:val="20"/>
        </w:rPr>
        <w:t xml:space="preserve"> В</w:t>
      </w:r>
      <w:proofErr w:type="gramEnd"/>
      <w:r>
        <w:rPr>
          <w:color w:val="000000"/>
          <w:sz w:val="20"/>
          <w:szCs w:val="20"/>
        </w:rPr>
        <w:t xml:space="preserve">ыполнять работы по содержанию и текущему ремонту общего имущества согласно перечня работ и услуг, указанного в Приложении № 1 в пределах собранных с собственников помещений денежных средств.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а) соблюдать права и законные интересы собственников помещений, а также иных лиц</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б) поддерживать архитектурный облик многоквартирного дома в соответствии с проектной документацией для строительства</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Управляющая компания не выполняет работы, услуги,  не предусмотренные настоящим договором управления и не предусмотренные перечнем работ и услуг</w:t>
      </w:r>
      <w:r>
        <w:rPr>
          <w:color w:val="000000"/>
          <w:sz w:val="20"/>
          <w:szCs w:val="20"/>
          <w:shd w:val="clear" w:color="auto" w:fill="FFFFFF"/>
        </w:rPr>
        <w:t xml:space="preserve"> по управлению многоквартирным домом.</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Выполнение  неотложных работ и услуг, если вызвано обстоятельствами, которые управляющая компания не смогла предвидеть при приемке дома на управление (касается непосредственно индивидуальной крышной)  котельной, то такие расходы компенсируются собственниками помещений дополнительно.  Управляющая компания обязана уведомить собственников о видах работ и о стоимости оборудования котельной, подлежащего замене, не предусмотренных предметом настоящего договора. Управляющая компания приступает к выполнению таких работ только после принятия общим собранием собственников порядка финансирования и заключения дополнительного к настоящему договору соглашения, в котором будет указан вид работ, стоимость оборудования, стоимость работ.</w:t>
      </w:r>
    </w:p>
    <w:p w:rsidR="00232A75" w:rsidRDefault="00232A75" w:rsidP="00232A75">
      <w:pPr>
        <w:shd w:val="clear" w:color="auto" w:fill="FFFFFF"/>
        <w:tabs>
          <w:tab w:val="left" w:pos="0"/>
        </w:tabs>
        <w:spacing w:line="235" w:lineRule="exact"/>
        <w:ind w:left="-142"/>
        <w:jc w:val="both"/>
        <w:rPr>
          <w:color w:val="000000"/>
          <w:spacing w:val="-4"/>
          <w:sz w:val="20"/>
          <w:szCs w:val="20"/>
        </w:rPr>
      </w:pPr>
      <w:r>
        <w:rPr>
          <w:color w:val="000000"/>
          <w:sz w:val="20"/>
          <w:szCs w:val="20"/>
        </w:rPr>
        <w:t>3.1.3</w:t>
      </w:r>
      <w:proofErr w:type="gramStart"/>
      <w:r>
        <w:rPr>
          <w:color w:val="000000"/>
          <w:sz w:val="20"/>
          <w:szCs w:val="20"/>
        </w:rPr>
        <w:t xml:space="preserve">  И</w:t>
      </w:r>
      <w:proofErr w:type="gramEnd"/>
      <w:r>
        <w:rPr>
          <w:color w:val="000000"/>
          <w:sz w:val="20"/>
          <w:szCs w:val="20"/>
        </w:rPr>
        <w:t>нформировать в письменной форме собственника об предстоящем изменении размера платы за содержание и текущий ремонт общедомового имущества путем размещения соответствующей информации в платежных документах за 30 дней до проведения  общего собрания  и на доске объявлений  на  первом этаже  подъезда</w:t>
      </w:r>
      <w:r>
        <w:rPr>
          <w:color w:val="000000"/>
          <w:spacing w:val="-4"/>
          <w:sz w:val="20"/>
          <w:szCs w:val="20"/>
        </w:rPr>
        <w:t xml:space="preserve"> жилого дома.</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3.1.4</w:t>
      </w:r>
      <w:proofErr w:type="gramStart"/>
      <w:r>
        <w:rPr>
          <w:color w:val="000000"/>
          <w:sz w:val="20"/>
          <w:szCs w:val="20"/>
        </w:rPr>
        <w:t xml:space="preserve"> У</w:t>
      </w:r>
      <w:proofErr w:type="gramEnd"/>
      <w:r>
        <w:rPr>
          <w:color w:val="000000"/>
          <w:sz w:val="20"/>
          <w:szCs w:val="20"/>
        </w:rPr>
        <w:t>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представления  жилищных услуг, коммунальных услуг.</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3.1.5</w:t>
      </w:r>
      <w:proofErr w:type="gramStart"/>
      <w:r>
        <w:rPr>
          <w:color w:val="000000"/>
          <w:sz w:val="20"/>
          <w:szCs w:val="20"/>
        </w:rPr>
        <w:t xml:space="preserve"> О</w:t>
      </w:r>
      <w:proofErr w:type="gramEnd"/>
      <w:r>
        <w:rPr>
          <w:color w:val="000000"/>
          <w:sz w:val="20"/>
          <w:szCs w:val="20"/>
        </w:rPr>
        <w:t>беспечивать собственников помещений  информацией о телефонах руководителя управляющей компании, аварийно-диспетчерской службы, бухгалтерии, паспортного стола путем размещения их в платежных документах (квитанциях).</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3.1.6</w:t>
      </w:r>
      <w:proofErr w:type="gramStart"/>
      <w:r>
        <w:rPr>
          <w:color w:val="000000"/>
          <w:sz w:val="20"/>
          <w:szCs w:val="20"/>
        </w:rPr>
        <w:t xml:space="preserve"> П</w:t>
      </w:r>
      <w:proofErr w:type="gramEnd"/>
      <w:r>
        <w:rPr>
          <w:color w:val="000000"/>
          <w:sz w:val="20"/>
          <w:szCs w:val="20"/>
        </w:rPr>
        <w:t xml:space="preserve">редоставлять собственникам помещений отчет об исполнении финансово-хозяйственной деятельности по управлению многоквартирным домом  в отношении их собственных денежных средств за прошедший год в течение первого  квартала текущего года в письменной форме.  Отчет должен содержать следующие сведения: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сумма средств собственников, начисленных и поступивших на расчетный счет управляющей компании в отчетный период</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xml:space="preserve">-  сумма задолженности собственниками за отчетный период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xml:space="preserve">- перечень исполненных управляющей компанией обязательств (работ, услуг) с отражением их стоимости.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количество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снижения платы за содержание и ремонт.</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количество случаев выполнения непредвиденных и неотложных работ с указанием видов работ, объемов и стоимости таких работ.</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сумма средств, полученных управляющей компанией об использовании общего имущества собственников в многоквартирном доме, направлении расходования таких сумм.</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3.1.7</w:t>
      </w:r>
      <w:proofErr w:type="gramStart"/>
      <w:r>
        <w:rPr>
          <w:color w:val="000000"/>
          <w:sz w:val="20"/>
          <w:szCs w:val="20"/>
        </w:rPr>
        <w:t xml:space="preserve"> О</w:t>
      </w:r>
      <w:proofErr w:type="gramEnd"/>
      <w:r>
        <w:rPr>
          <w:color w:val="000000"/>
          <w:sz w:val="20"/>
          <w:szCs w:val="20"/>
        </w:rPr>
        <w:t>беспечивать круглосуточное аварийно-диспетчерское обслуживание  многоквартирного дома и устранять аварии.</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3.1.8 Вести и хранить техническую, бухгалтерскую и другую документацию на многоквартирный дом.</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lastRenderedPageBreak/>
        <w:t>3.1.9</w:t>
      </w:r>
      <w:proofErr w:type="gramStart"/>
      <w:r>
        <w:rPr>
          <w:color w:val="000000"/>
          <w:sz w:val="20"/>
          <w:szCs w:val="20"/>
        </w:rPr>
        <w:t xml:space="preserve"> П</w:t>
      </w:r>
      <w:proofErr w:type="gramEnd"/>
      <w:r>
        <w:rPr>
          <w:color w:val="000000"/>
          <w:sz w:val="20"/>
          <w:szCs w:val="20"/>
        </w:rPr>
        <w:t>еречислять подрядным организациям  в порядке и в сроки, установленные договорами, принятые у собственника денежные средства в уплату платежей за предоставленные им услуги, работы.</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3.1.10</w:t>
      </w:r>
      <w:proofErr w:type="gramStart"/>
      <w:r>
        <w:rPr>
          <w:color w:val="000000"/>
          <w:sz w:val="20"/>
          <w:szCs w:val="20"/>
        </w:rPr>
        <w:t xml:space="preserve"> Р</w:t>
      </w:r>
      <w:proofErr w:type="gramEnd"/>
      <w:r>
        <w:rPr>
          <w:color w:val="000000"/>
          <w:sz w:val="20"/>
          <w:szCs w:val="20"/>
        </w:rPr>
        <w:t xml:space="preserve">ассматривать предложения, заявления и жалобы от Собственников в установленные законом сроки. </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rPr>
        <w:t>3.1.11</w:t>
      </w:r>
      <w:proofErr w:type="gramStart"/>
      <w:r>
        <w:rPr>
          <w:color w:val="000000"/>
          <w:sz w:val="20"/>
          <w:szCs w:val="20"/>
        </w:rPr>
        <w:t xml:space="preserve"> Д</w:t>
      </w:r>
      <w:proofErr w:type="gramEnd"/>
      <w:r>
        <w:rPr>
          <w:color w:val="000000"/>
          <w:sz w:val="20"/>
          <w:szCs w:val="20"/>
        </w:rPr>
        <w:t>ва раза в год проводить технические осмотры (весенний/ осенний) общего имущества многоквартирного дома и корректировать базы данных, отражающих состояние дома, в соответствии с результатами осмотра. Проводить внеочередные осмотры общедомового имущества.</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3.1.12</w:t>
      </w:r>
      <w:proofErr w:type="gramStart"/>
      <w:r>
        <w:rPr>
          <w:color w:val="000000"/>
          <w:sz w:val="20"/>
          <w:szCs w:val="20"/>
          <w:shd w:val="clear" w:color="auto" w:fill="FFFFFF"/>
        </w:rPr>
        <w:t xml:space="preserve"> О</w:t>
      </w:r>
      <w:proofErr w:type="gramEnd"/>
      <w:r>
        <w:rPr>
          <w:color w:val="000000"/>
          <w:sz w:val="20"/>
          <w:szCs w:val="20"/>
          <w:shd w:val="clear" w:color="auto" w:fill="FFFFFF"/>
        </w:rPr>
        <w:t>существлять  регистрационный учет жильцов.</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3.1.13</w:t>
      </w:r>
      <w:proofErr w:type="gramStart"/>
      <w:r>
        <w:rPr>
          <w:color w:val="000000"/>
          <w:sz w:val="20"/>
          <w:szCs w:val="20"/>
          <w:shd w:val="clear" w:color="auto" w:fill="FFFFFF"/>
        </w:rPr>
        <w:t xml:space="preserve"> Р</w:t>
      </w:r>
      <w:proofErr w:type="gramEnd"/>
      <w:r>
        <w:rPr>
          <w:color w:val="000000"/>
          <w:sz w:val="20"/>
          <w:szCs w:val="20"/>
          <w:shd w:val="clear" w:color="auto" w:fill="FFFFFF"/>
        </w:rPr>
        <w:t>азмещать на официальном сайте в сети Интернет информацию о своей деятельности в соответствии со Стандартом раскрытия информации, утвержденные Постановлением Правительства РФ.</w:t>
      </w:r>
    </w:p>
    <w:p w:rsidR="00232A75" w:rsidRDefault="00232A75" w:rsidP="00232A75">
      <w:pPr>
        <w:pStyle w:val="a4"/>
        <w:spacing w:before="0" w:beforeAutospacing="0" w:after="0" w:afterAutospacing="0"/>
        <w:ind w:left="-142"/>
        <w:jc w:val="both"/>
        <w:rPr>
          <w:b/>
          <w:i/>
          <w:color w:val="000000"/>
          <w:sz w:val="20"/>
          <w:szCs w:val="20"/>
        </w:rPr>
      </w:pPr>
      <w:r>
        <w:rPr>
          <w:b/>
          <w:i/>
          <w:color w:val="000000"/>
          <w:sz w:val="20"/>
          <w:szCs w:val="20"/>
        </w:rPr>
        <w:t>3.2 Собственник обязан:</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3.2.1</w:t>
      </w:r>
      <w:proofErr w:type="gramStart"/>
      <w:r>
        <w:rPr>
          <w:color w:val="000000"/>
          <w:sz w:val="20"/>
          <w:szCs w:val="20"/>
        </w:rPr>
        <w:t xml:space="preserve">  В</w:t>
      </w:r>
      <w:proofErr w:type="gramEnd"/>
      <w:r>
        <w:rPr>
          <w:color w:val="000000"/>
          <w:sz w:val="20"/>
          <w:szCs w:val="20"/>
        </w:rPr>
        <w:t>ыбрать на общем собрании собственников помещений совет многоквартирного дома для ведения контроля за осуществлением управляющей компанией обязанностей по настоящему договору.</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3.2.2</w:t>
      </w:r>
      <w:proofErr w:type="gramStart"/>
      <w:r>
        <w:rPr>
          <w:color w:val="000000"/>
          <w:sz w:val="20"/>
          <w:szCs w:val="20"/>
        </w:rPr>
        <w:t xml:space="preserve">  П</w:t>
      </w:r>
      <w:proofErr w:type="gramEnd"/>
      <w:r>
        <w:rPr>
          <w:color w:val="000000"/>
          <w:sz w:val="20"/>
          <w:szCs w:val="20"/>
        </w:rPr>
        <w:t>ри принятии решения о проведении работ, связанных с переустройством или перепланировкой помещений, находящихся в собственности, прежде получить  разрешение органа власти на проведение работ; по выполнению работ внести необходимые изменения в технический паспорт квартиры, своевременно уведомлять управляющую компанию.</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3.2.3</w:t>
      </w:r>
      <w:proofErr w:type="gramStart"/>
      <w:r>
        <w:rPr>
          <w:color w:val="000000"/>
          <w:sz w:val="20"/>
          <w:szCs w:val="20"/>
        </w:rPr>
        <w:t xml:space="preserve"> П</w:t>
      </w:r>
      <w:proofErr w:type="gramEnd"/>
      <w:r>
        <w:rPr>
          <w:color w:val="000000"/>
          <w:sz w:val="20"/>
          <w:szCs w:val="20"/>
        </w:rPr>
        <w:t>ри не использовании жилых помещений в многоквартирном доме сообщать управляющей компании свои контактные телефоны и адреса почтовой  связи, а также телефоны и адреса лиц, обеспечивающих доступ к помещениям собственников при их отсутствии в городе более 24 часов.</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3.2.4</w:t>
      </w:r>
      <w:proofErr w:type="gramStart"/>
      <w:r>
        <w:rPr>
          <w:color w:val="000000"/>
          <w:sz w:val="20"/>
          <w:szCs w:val="20"/>
        </w:rPr>
        <w:t xml:space="preserve"> В</w:t>
      </w:r>
      <w:proofErr w:type="gramEnd"/>
      <w:r>
        <w:rPr>
          <w:color w:val="000000"/>
          <w:sz w:val="20"/>
          <w:szCs w:val="20"/>
        </w:rPr>
        <w:t xml:space="preserve"> случае отчуждения собственности произвести предоплату за услуги по содержанию и текущему ремонту жилья за месяц вперед до момента регистрации права собственности на нового собственника в установленном законом порядке.</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3.2.5</w:t>
      </w:r>
      <w:proofErr w:type="gramStart"/>
      <w:r>
        <w:rPr>
          <w:color w:val="000000"/>
          <w:sz w:val="20"/>
          <w:szCs w:val="20"/>
        </w:rPr>
        <w:t xml:space="preserve"> С</w:t>
      </w:r>
      <w:proofErr w:type="gramEnd"/>
      <w:r>
        <w:rPr>
          <w:color w:val="000000"/>
          <w:sz w:val="20"/>
          <w:szCs w:val="20"/>
        </w:rPr>
        <w:t>облюдать правила проживания собственника (пользователя) помещения в многоквартирном доме. Использовать помещения, находящееся в собственности, а также общее имущество в многоквартирном доме в соответствии с их назначением. Бережно относится к общему имуществу многоквартирного дома, объектам благоустройства, придомовой территории и зеленым насаждениям. Не допускать актов вандализма, кражи, поджога в многоквартирном доме.</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3.2.6</w:t>
      </w:r>
      <w:proofErr w:type="gramStart"/>
      <w:r>
        <w:rPr>
          <w:color w:val="000000"/>
          <w:sz w:val="20"/>
          <w:szCs w:val="20"/>
        </w:rPr>
        <w:t xml:space="preserve"> У</w:t>
      </w:r>
      <w:proofErr w:type="gramEnd"/>
      <w:r>
        <w:rPr>
          <w:color w:val="000000"/>
          <w:sz w:val="20"/>
          <w:szCs w:val="20"/>
        </w:rPr>
        <w:t>частвовать в расходах на содержание общего имущества в многоквартирном доме соразмерно своей доле в праве общей собственности на это имущество, в том числе придомовой территории. Оплату производить своевременно. Плату за жилое помещение вносить до десятого числа месяца, следующего за истекшим месяцем по платежному документу.</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3.2.7</w:t>
      </w:r>
      <w:proofErr w:type="gramStart"/>
      <w:r>
        <w:rPr>
          <w:color w:val="000000"/>
          <w:sz w:val="20"/>
          <w:szCs w:val="20"/>
        </w:rPr>
        <w:t xml:space="preserve"> О</w:t>
      </w:r>
      <w:proofErr w:type="gramEnd"/>
      <w:r>
        <w:rPr>
          <w:color w:val="000000"/>
          <w:sz w:val="20"/>
          <w:szCs w:val="20"/>
        </w:rPr>
        <w:t xml:space="preserve">беспечивать доступ представителям  управляющей компании в жилое помещение для осмотра технического и санитарного  состояния внутриквартирных инженерных коммуникаций, относящихся к общедомовому имуществу многоквартирного дома, для выполнения  необходимых ремонтных работ  в заранее согласованное время с управляющей компанией, а  для устранения аварий – в любое дневное и ночное время.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3.2.8</w:t>
      </w:r>
      <w:proofErr w:type="gramStart"/>
      <w:r>
        <w:rPr>
          <w:color w:val="000000"/>
          <w:sz w:val="20"/>
          <w:szCs w:val="20"/>
        </w:rPr>
        <w:t xml:space="preserve">  С</w:t>
      </w:r>
      <w:proofErr w:type="gramEnd"/>
      <w:r>
        <w:rPr>
          <w:color w:val="000000"/>
          <w:sz w:val="20"/>
          <w:szCs w:val="20"/>
        </w:rPr>
        <w:t>ообщать управляющей компании в диспетчерскую службу  о выявленных неисправностях общедомового имущества в многоквартирном доме.</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3.2.9</w:t>
      </w:r>
      <w:proofErr w:type="gramStart"/>
      <w:r>
        <w:rPr>
          <w:color w:val="000000"/>
          <w:sz w:val="20"/>
          <w:szCs w:val="20"/>
        </w:rPr>
        <w:t xml:space="preserve"> П</w:t>
      </w:r>
      <w:proofErr w:type="gramEnd"/>
      <w:r>
        <w:rPr>
          <w:color w:val="000000"/>
          <w:sz w:val="20"/>
          <w:szCs w:val="20"/>
        </w:rPr>
        <w:t>редоставлять управляющей компании документы, подтверждающие право собственности на помещение  в течение  5-ти дней с момента получения документов.</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3.2.10</w:t>
      </w:r>
      <w:proofErr w:type="gramStart"/>
      <w:r>
        <w:rPr>
          <w:color w:val="000000"/>
          <w:sz w:val="20"/>
          <w:szCs w:val="20"/>
        </w:rPr>
        <w:t xml:space="preserve"> Н</w:t>
      </w:r>
      <w:proofErr w:type="gramEnd"/>
      <w:r>
        <w:rPr>
          <w:color w:val="000000"/>
          <w:sz w:val="20"/>
          <w:szCs w:val="20"/>
        </w:rPr>
        <w:t>е подключать  и не использовать электрические приборы и машины мощностью, превышающие технические возможности внутридомовой электросети. Соблюдать правила пожарной безопасности. Не загромождать  коридоры, лестничные площадки мебелью, ящиками, горючими материалами и прочими материалами.</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xml:space="preserve">3.2.11 Члены семьи собственника, проживающие совместно с ним, пользуются наравне с ним всеми правами и обязанностями, вытекающие из настоящего договора.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3.2.12</w:t>
      </w:r>
      <w:proofErr w:type="gramStart"/>
      <w:r>
        <w:rPr>
          <w:color w:val="000000"/>
          <w:sz w:val="20"/>
          <w:szCs w:val="20"/>
        </w:rPr>
        <w:t xml:space="preserve"> И</w:t>
      </w:r>
      <w:proofErr w:type="gramEnd"/>
      <w:r>
        <w:rPr>
          <w:color w:val="000000"/>
          <w:sz w:val="20"/>
          <w:szCs w:val="20"/>
        </w:rPr>
        <w:t xml:space="preserve">ное лицо, арендатор, пользующийся общими помещениями, несет ответственность и обязанность  за содержание общедомового имущества, приравненному собственнику.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3.2.13</w:t>
      </w:r>
      <w:proofErr w:type="gramStart"/>
      <w:r>
        <w:rPr>
          <w:color w:val="000000"/>
          <w:sz w:val="20"/>
          <w:szCs w:val="20"/>
        </w:rPr>
        <w:t xml:space="preserve"> С</w:t>
      </w:r>
      <w:proofErr w:type="gramEnd"/>
      <w:r>
        <w:rPr>
          <w:color w:val="000000"/>
          <w:sz w:val="20"/>
          <w:szCs w:val="20"/>
        </w:rPr>
        <w:t xml:space="preserve">облюдать чистоту и порядок в местах общего пользования. Выносить мусор и пищевые отходы в специально установленные для этого контейнеры. Не допускать засоров канализации.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3.2.14</w:t>
      </w:r>
      <w:proofErr w:type="gramStart"/>
      <w:r>
        <w:rPr>
          <w:color w:val="000000"/>
          <w:sz w:val="20"/>
          <w:szCs w:val="20"/>
        </w:rPr>
        <w:t xml:space="preserve"> С</w:t>
      </w:r>
      <w:proofErr w:type="gramEnd"/>
      <w:r>
        <w:rPr>
          <w:color w:val="000000"/>
          <w:sz w:val="20"/>
          <w:szCs w:val="20"/>
        </w:rPr>
        <w:t>облюдать тишину, четко ограничивая допустимый уровень шума днем и ночью и временные  границы во времени для проведения ремонтных работ в квартире в соответствии с региональным законодательством.</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xml:space="preserve">3.2.15 Собственник обязуется оплачивать коммунальные ресурсы (электроэнергия, ХВС, ГВС), предоставленные на общедомовые нужды исходя из установленного норматива, а также оплачивать коммунальный ресурс в размере превышения установленного нормативного объема коммунального ресурса, предоставленного на содержание общедомового имущества, в соответствии с показаниями общедомовых приборов учета, пропорционально размеру общей площади жилого помещения.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3.2.16 Собственник обязан вносить плату за содержание жилого помещения в части оплаты коммунальных ресурсов, потребляемых при содержании общего имущества в многоквартирном доме, плата отражается в платежном документе отдельной строкой по каждому виду ресурсов, в том  числе, указанного сверх норматива.</w:t>
      </w:r>
    </w:p>
    <w:p w:rsidR="00232A75" w:rsidRDefault="00232A75" w:rsidP="00232A75">
      <w:pPr>
        <w:pStyle w:val="a4"/>
        <w:spacing w:before="0" w:beforeAutospacing="0" w:after="0" w:afterAutospacing="0"/>
        <w:ind w:left="-142"/>
        <w:jc w:val="both"/>
        <w:rPr>
          <w:b/>
          <w:i/>
          <w:color w:val="000000"/>
          <w:sz w:val="20"/>
          <w:szCs w:val="20"/>
        </w:rPr>
      </w:pPr>
      <w:r>
        <w:rPr>
          <w:b/>
          <w:i/>
          <w:color w:val="000000"/>
          <w:sz w:val="20"/>
          <w:szCs w:val="20"/>
        </w:rPr>
        <w:t>4. Права сторон:</w:t>
      </w:r>
    </w:p>
    <w:p w:rsidR="00232A75" w:rsidRDefault="00232A75" w:rsidP="00232A75">
      <w:pPr>
        <w:pStyle w:val="a4"/>
        <w:spacing w:before="0" w:beforeAutospacing="0" w:after="0" w:afterAutospacing="0"/>
        <w:ind w:left="-142"/>
        <w:jc w:val="both"/>
        <w:rPr>
          <w:b/>
          <w:i/>
          <w:color w:val="000000"/>
          <w:sz w:val="20"/>
          <w:szCs w:val="20"/>
        </w:rPr>
      </w:pPr>
      <w:r>
        <w:rPr>
          <w:b/>
          <w:i/>
          <w:color w:val="000000"/>
          <w:sz w:val="20"/>
          <w:szCs w:val="20"/>
        </w:rPr>
        <w:t>4.1. Права управляющей компании.</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4.1.1</w:t>
      </w:r>
      <w:proofErr w:type="gramStart"/>
      <w:r>
        <w:rPr>
          <w:color w:val="000000"/>
          <w:sz w:val="20"/>
          <w:szCs w:val="20"/>
        </w:rPr>
        <w:t xml:space="preserve"> Т</w:t>
      </w:r>
      <w:proofErr w:type="gramEnd"/>
      <w:r>
        <w:rPr>
          <w:color w:val="000000"/>
          <w:sz w:val="20"/>
          <w:szCs w:val="20"/>
        </w:rPr>
        <w:t>ребовать надлежащего исполнения собственником своих обязанностей по настоящему договору, так и исходящих из норм Жилищного Кодекса  РФ  и принятых в его исполнение нормативных актов.</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4.1.2</w:t>
      </w:r>
      <w:proofErr w:type="gramStart"/>
      <w:r>
        <w:rPr>
          <w:color w:val="000000"/>
          <w:sz w:val="20"/>
          <w:szCs w:val="20"/>
        </w:rPr>
        <w:t xml:space="preserve">  О</w:t>
      </w:r>
      <w:proofErr w:type="gramEnd"/>
      <w:r>
        <w:rPr>
          <w:color w:val="000000"/>
          <w:sz w:val="20"/>
          <w:szCs w:val="20"/>
        </w:rPr>
        <w:t xml:space="preserve">пределять очередность и сроки выполнения работ и услуг по содержанию и текущему ремонту общего имущества в зависимости от состояния общего имущества и объема поступивших средств от собственников во  взаимодействии с членами Совета многоквартирного дома.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lastRenderedPageBreak/>
        <w:t xml:space="preserve">Формировать годовой план содержания и ремонта общего имущества  во взаимодействии с членами Совета многоквартирного дома.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Формировать мероприятия по подготовке дома к сезонной эксплуатации  во взаимодействии с членами Совета многоквартирного дома.</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4.1.3</w:t>
      </w:r>
      <w:proofErr w:type="gramStart"/>
      <w:r>
        <w:rPr>
          <w:color w:val="000000"/>
          <w:sz w:val="20"/>
          <w:szCs w:val="20"/>
        </w:rPr>
        <w:t xml:space="preserve">  В</w:t>
      </w:r>
      <w:proofErr w:type="gramEnd"/>
      <w:r>
        <w:rPr>
          <w:color w:val="000000"/>
          <w:sz w:val="20"/>
          <w:szCs w:val="20"/>
        </w:rPr>
        <w:t xml:space="preserve"> случае возникновения экстренной, аварийной ситуации форс-мажорного характера (градобитие, обильный ливневый дождь, смерч, пожар, вандализм, кража) последствия которых угрожают здоровью граждан, а также повреждения их имущества общедомового, управляющая компания  самостоятельно определяет необходимый объем работ, сроки восстановительных работ, их стоимость, и соответственно осуществляет необходимые работы.  Стоимость произведенных восстановительных работ с учетом повреждений свыше 50% от всей поверхности кровли, оплачивается собственниками дополнительно. Размер платежа для собственника по ремонту общего имущества рассчитывается пропорционально его доле собственности в праве на общее имущество многоквартирного дома.  </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 xml:space="preserve">Управляющая компания освобождается от ответственности за частичное или полное невыполнение обязательств по настоящему, если оно явилось следствием обстоятельств непреодолимой силы, а именно: пожара, градобития, обильного ливневого дождя, смерча, вандализма, кражи.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shd w:val="clear" w:color="auto" w:fill="FFFFFF"/>
        </w:rPr>
        <w:t xml:space="preserve">4.1.4 Управляющая компания вправе самостоятельно распоряжаться средствами, которые находятся  на лицевом счете дома,  и привлекать к исполнению подрядчиков для выполнения отдельных видов работ по настоящему договору </w:t>
      </w:r>
      <w:r>
        <w:rPr>
          <w:color w:val="000000"/>
          <w:sz w:val="20"/>
          <w:szCs w:val="20"/>
        </w:rPr>
        <w:t>с учетом рассмотрения ценовых предложений на рынке услуг и работ.</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4.1.5</w:t>
      </w:r>
      <w:proofErr w:type="gramStart"/>
      <w:r>
        <w:rPr>
          <w:color w:val="000000"/>
          <w:sz w:val="20"/>
          <w:szCs w:val="20"/>
          <w:shd w:val="clear" w:color="auto" w:fill="FFFFFF"/>
        </w:rPr>
        <w:t xml:space="preserve">  О</w:t>
      </w:r>
      <w:proofErr w:type="gramEnd"/>
      <w:r>
        <w:rPr>
          <w:color w:val="000000"/>
          <w:sz w:val="20"/>
          <w:szCs w:val="20"/>
          <w:shd w:val="clear" w:color="auto" w:fill="FFFFFF"/>
        </w:rPr>
        <w:t>т имени собственников помещений в многоквартирном доме заключать договоры об использовании общего имущества собственников (сдача в аренду, размещения оборудования, установка и эксплуатация рекламных конструкций) с последующим использованием денежных средств от хозяйственного оборота общего имущества на содержание и текущий ремонт дома, а также на иные цели, устанавливаемые собственниками.</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4.1.6</w:t>
      </w:r>
      <w:proofErr w:type="gramStart"/>
      <w:r>
        <w:rPr>
          <w:color w:val="000000"/>
          <w:sz w:val="20"/>
          <w:szCs w:val="20"/>
          <w:shd w:val="clear" w:color="auto" w:fill="FFFFFF"/>
        </w:rPr>
        <w:t xml:space="preserve"> П</w:t>
      </w:r>
      <w:proofErr w:type="gramEnd"/>
      <w:r>
        <w:rPr>
          <w:color w:val="000000"/>
          <w:sz w:val="20"/>
          <w:szCs w:val="20"/>
          <w:shd w:val="clear" w:color="auto" w:fill="FFFFFF"/>
        </w:rPr>
        <w:t>ринимать участие в общих собраниях собственников. Принимать участие (оказывать юридическую помощь) в документальном оформлении решений, принятых общим собранием собственников, составлении протоколов собраний.</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4.1.7</w:t>
      </w:r>
      <w:proofErr w:type="gramStart"/>
      <w:r>
        <w:rPr>
          <w:color w:val="000000"/>
          <w:sz w:val="20"/>
          <w:szCs w:val="20"/>
          <w:shd w:val="clear" w:color="auto" w:fill="FFFFFF"/>
        </w:rPr>
        <w:t xml:space="preserve"> П</w:t>
      </w:r>
      <w:proofErr w:type="gramEnd"/>
      <w:r>
        <w:rPr>
          <w:color w:val="000000"/>
          <w:sz w:val="20"/>
          <w:szCs w:val="20"/>
          <w:shd w:val="clear" w:color="auto" w:fill="FFFFFF"/>
        </w:rPr>
        <w:t>ринимать меры по взысканию задолженности с собственника, в том числе пеней  по оплате за содержание и текущий ремонт в порядке, установленном действующим законодательством.</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4.1.8  Безвозмездно размещать в помещениях,  являющихся общим имуществом собственников многоквартирного дома,  соответствующие технические службы, необходимые  для осуществления  выполнения работ и услуг по настоящему договору.</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4.1.9</w:t>
      </w:r>
      <w:proofErr w:type="gramStart"/>
      <w:r>
        <w:rPr>
          <w:color w:val="000000"/>
          <w:sz w:val="20"/>
          <w:szCs w:val="20"/>
          <w:shd w:val="clear" w:color="auto" w:fill="FFFFFF"/>
        </w:rPr>
        <w:t xml:space="preserve">  И</w:t>
      </w:r>
      <w:proofErr w:type="gramEnd"/>
      <w:r>
        <w:rPr>
          <w:color w:val="000000"/>
          <w:sz w:val="20"/>
          <w:szCs w:val="20"/>
          <w:shd w:val="clear" w:color="auto" w:fill="FFFFFF"/>
        </w:rPr>
        <w:t>нформировать правоохранительные органы об административных, уголовных  правонарушениях собственниками.</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4.1.10</w:t>
      </w:r>
      <w:proofErr w:type="gramStart"/>
      <w:r>
        <w:rPr>
          <w:color w:val="000000"/>
          <w:sz w:val="20"/>
          <w:szCs w:val="20"/>
          <w:shd w:val="clear" w:color="auto" w:fill="FFFFFF"/>
        </w:rPr>
        <w:t xml:space="preserve"> Т</w:t>
      </w:r>
      <w:proofErr w:type="gramEnd"/>
      <w:r>
        <w:rPr>
          <w:color w:val="000000"/>
          <w:sz w:val="20"/>
          <w:szCs w:val="20"/>
          <w:shd w:val="clear" w:color="auto" w:fill="FFFFFF"/>
        </w:rPr>
        <w:t>ребовать от собственника возмещения затрат на ремонт поврежденного по его вине общего имущества в многоквартирном доме, если такая вина будет доказана в установленном законом порядке.</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4.1.11</w:t>
      </w:r>
      <w:proofErr w:type="gramStart"/>
      <w:r>
        <w:rPr>
          <w:color w:val="000000"/>
          <w:sz w:val="20"/>
          <w:szCs w:val="20"/>
          <w:shd w:val="clear" w:color="auto" w:fill="FFFFFF"/>
        </w:rPr>
        <w:t xml:space="preserve"> П</w:t>
      </w:r>
      <w:proofErr w:type="gramEnd"/>
      <w:r>
        <w:rPr>
          <w:color w:val="000000"/>
          <w:sz w:val="20"/>
          <w:szCs w:val="20"/>
          <w:shd w:val="clear" w:color="auto" w:fill="FFFFFF"/>
        </w:rPr>
        <w:t>ри нарушении собственником  по настоящему договору п. 3.2.6 сроков внесения платы за содержание и ремонт помещений, начислять пени в размере и порядке, установленными п.14 ст.155 Жилищного кодекса РФ и иных  документах, утвержденными Правительством РФ.</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 xml:space="preserve">4.1.12 По обращению собственников о проведении общего собрания управляющая компания  обязана осуществить мероприятия, необходимые для проведения общего собрания собственников помещений в течение 5 – </w:t>
      </w:r>
      <w:proofErr w:type="spellStart"/>
      <w:r>
        <w:rPr>
          <w:color w:val="000000"/>
          <w:sz w:val="20"/>
          <w:szCs w:val="20"/>
          <w:shd w:val="clear" w:color="auto" w:fill="FFFFFF"/>
        </w:rPr>
        <w:t>ти</w:t>
      </w:r>
      <w:proofErr w:type="spellEnd"/>
      <w:r>
        <w:rPr>
          <w:color w:val="000000"/>
          <w:sz w:val="20"/>
          <w:szCs w:val="20"/>
          <w:shd w:val="clear" w:color="auto" w:fill="FFFFFF"/>
        </w:rPr>
        <w:t xml:space="preserve"> рабочих дней с момента поступления сообщения, выдать реестр собственников многоквартирного дома</w:t>
      </w:r>
      <w:proofErr w:type="gramStart"/>
      <w:r>
        <w:rPr>
          <w:color w:val="000000"/>
          <w:sz w:val="20"/>
          <w:szCs w:val="20"/>
          <w:shd w:val="clear" w:color="auto" w:fill="FFFFFF"/>
        </w:rPr>
        <w:t xml:space="preserve">.. </w:t>
      </w:r>
      <w:proofErr w:type="gramEnd"/>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4.1.13</w:t>
      </w:r>
      <w:proofErr w:type="gramStart"/>
      <w:r>
        <w:rPr>
          <w:color w:val="000000"/>
          <w:sz w:val="20"/>
          <w:szCs w:val="20"/>
          <w:shd w:val="clear" w:color="auto" w:fill="FFFFFF"/>
        </w:rPr>
        <w:t xml:space="preserve">  С</w:t>
      </w:r>
      <w:proofErr w:type="gramEnd"/>
      <w:r>
        <w:rPr>
          <w:color w:val="000000"/>
          <w:sz w:val="20"/>
          <w:szCs w:val="20"/>
          <w:shd w:val="clear" w:color="auto" w:fill="FFFFFF"/>
        </w:rPr>
        <w:t xml:space="preserve">озывать общее  собрание собственников по инициативе управляющей компании. </w:t>
      </w:r>
    </w:p>
    <w:p w:rsidR="00232A75" w:rsidRDefault="00232A75" w:rsidP="00232A75">
      <w:pPr>
        <w:tabs>
          <w:tab w:val="left" w:pos="0"/>
        </w:tabs>
        <w:ind w:left="-142"/>
        <w:jc w:val="both"/>
        <w:rPr>
          <w:sz w:val="20"/>
          <w:szCs w:val="20"/>
        </w:rPr>
      </w:pPr>
      <w:r>
        <w:rPr>
          <w:sz w:val="20"/>
          <w:szCs w:val="20"/>
        </w:rPr>
        <w:t>4.1.14</w:t>
      </w:r>
      <w:proofErr w:type="gramStart"/>
      <w:r>
        <w:rPr>
          <w:sz w:val="20"/>
          <w:szCs w:val="20"/>
        </w:rPr>
        <w:t xml:space="preserve"> О</w:t>
      </w:r>
      <w:proofErr w:type="gramEnd"/>
      <w:r>
        <w:rPr>
          <w:sz w:val="20"/>
          <w:szCs w:val="20"/>
        </w:rPr>
        <w:t xml:space="preserve">брабатывать персональные данные </w:t>
      </w:r>
      <w:r>
        <w:rPr>
          <w:b/>
          <w:sz w:val="20"/>
          <w:szCs w:val="20"/>
        </w:rPr>
        <w:t>«</w:t>
      </w:r>
      <w:r>
        <w:rPr>
          <w:sz w:val="20"/>
          <w:szCs w:val="20"/>
        </w:rPr>
        <w:t>Собственника</w:t>
      </w:r>
      <w:r>
        <w:rPr>
          <w:b/>
          <w:sz w:val="20"/>
          <w:szCs w:val="20"/>
        </w:rPr>
        <w:t>»</w:t>
      </w:r>
      <w:r>
        <w:rPr>
          <w:sz w:val="20"/>
          <w:szCs w:val="20"/>
        </w:rPr>
        <w:t xml:space="preserve">, полученные </w:t>
      </w:r>
      <w:r>
        <w:rPr>
          <w:b/>
          <w:sz w:val="20"/>
          <w:szCs w:val="20"/>
        </w:rPr>
        <w:t>«</w:t>
      </w:r>
      <w:r>
        <w:rPr>
          <w:sz w:val="20"/>
          <w:szCs w:val="20"/>
        </w:rPr>
        <w:t>Управляющей компанией</w:t>
      </w:r>
      <w:r>
        <w:rPr>
          <w:b/>
          <w:sz w:val="20"/>
          <w:szCs w:val="20"/>
        </w:rPr>
        <w:t xml:space="preserve">» </w:t>
      </w:r>
      <w:r>
        <w:rPr>
          <w:sz w:val="20"/>
          <w:szCs w:val="20"/>
        </w:rPr>
        <w:t xml:space="preserve">и связанные с исполнением настоящего договора; хранить указанные персональные данные и использовать их в интересах собственника и в целях реализации настоящего договора. Перечень персональных данных </w:t>
      </w:r>
      <w:r>
        <w:rPr>
          <w:b/>
          <w:sz w:val="20"/>
          <w:szCs w:val="20"/>
        </w:rPr>
        <w:t>«</w:t>
      </w:r>
      <w:r>
        <w:rPr>
          <w:sz w:val="20"/>
          <w:szCs w:val="20"/>
        </w:rPr>
        <w:t>Собственника</w:t>
      </w:r>
      <w:r>
        <w:rPr>
          <w:b/>
          <w:sz w:val="20"/>
          <w:szCs w:val="20"/>
        </w:rPr>
        <w:t xml:space="preserve">» </w:t>
      </w:r>
      <w:r>
        <w:rPr>
          <w:sz w:val="20"/>
          <w:szCs w:val="20"/>
        </w:rPr>
        <w:t>определяется в соответствии с действующим законодательством.</w:t>
      </w:r>
    </w:p>
    <w:p w:rsidR="00232A75" w:rsidRDefault="00232A75" w:rsidP="00232A75">
      <w:pPr>
        <w:tabs>
          <w:tab w:val="left" w:pos="0"/>
        </w:tabs>
        <w:ind w:left="-142"/>
        <w:jc w:val="both"/>
        <w:rPr>
          <w:sz w:val="20"/>
          <w:szCs w:val="20"/>
        </w:rPr>
      </w:pPr>
      <w:r>
        <w:rPr>
          <w:sz w:val="20"/>
          <w:szCs w:val="20"/>
        </w:rPr>
        <w:t xml:space="preserve">Согласие собственника на обработку персональных данных считается с момента выставления собственнику первого документа  для внесения платы по договору. </w:t>
      </w:r>
    </w:p>
    <w:p w:rsidR="00232A75" w:rsidRDefault="00232A75" w:rsidP="00232A75">
      <w:pPr>
        <w:tabs>
          <w:tab w:val="left" w:pos="0"/>
        </w:tabs>
        <w:ind w:left="-142"/>
        <w:jc w:val="both"/>
        <w:rPr>
          <w:sz w:val="20"/>
          <w:szCs w:val="20"/>
        </w:rPr>
      </w:pPr>
      <w:r>
        <w:rPr>
          <w:sz w:val="20"/>
          <w:szCs w:val="20"/>
        </w:rPr>
        <w:t xml:space="preserve">Согласие собственника не требуется при выдаче инициатору общего собрания реестра собственников помещений. Реестр собственников помещений выдается только инициаторам общего собрания собственников помещений. </w:t>
      </w:r>
    </w:p>
    <w:p w:rsidR="00232A75" w:rsidRDefault="00232A75" w:rsidP="00232A75">
      <w:pPr>
        <w:tabs>
          <w:tab w:val="left" w:pos="0"/>
        </w:tabs>
        <w:ind w:left="-142"/>
        <w:jc w:val="both"/>
        <w:rPr>
          <w:sz w:val="20"/>
          <w:szCs w:val="20"/>
        </w:rPr>
      </w:pPr>
      <w:r>
        <w:rPr>
          <w:sz w:val="20"/>
          <w:szCs w:val="20"/>
        </w:rPr>
        <w:t>4.1.15</w:t>
      </w:r>
      <w:proofErr w:type="gramStart"/>
      <w:r>
        <w:rPr>
          <w:sz w:val="20"/>
          <w:szCs w:val="20"/>
        </w:rPr>
        <w:t xml:space="preserve">  З</w:t>
      </w:r>
      <w:proofErr w:type="gramEnd"/>
      <w:r>
        <w:rPr>
          <w:sz w:val="20"/>
          <w:szCs w:val="20"/>
        </w:rPr>
        <w:t>аключать договора подряда, направленные на достижение целей управления многоквартирным домом.</w:t>
      </w:r>
    </w:p>
    <w:p w:rsidR="00232A75" w:rsidRDefault="00232A75" w:rsidP="00232A75">
      <w:pPr>
        <w:tabs>
          <w:tab w:val="left" w:pos="0"/>
        </w:tabs>
        <w:ind w:left="-142"/>
        <w:jc w:val="both"/>
        <w:rPr>
          <w:sz w:val="20"/>
          <w:szCs w:val="20"/>
        </w:rPr>
      </w:pPr>
      <w:r>
        <w:rPr>
          <w:sz w:val="20"/>
          <w:szCs w:val="20"/>
        </w:rPr>
        <w:t>4.1.16  Управляющая компания  вправе создавать резерв на дорогостоящий ремонт, замену или восстановление  оборудования  дома. Решение о создании такого резерва принимается общим собранием собственников. Соответствующие целевые средства собственников включаются в состав платы за содержание и ремонт общедомового имущества и не подлежат индексации в течение  пяти лет от даты заключения договора. Средства такого резерва расходуются управляющей компанией строго по целевому назначению. Неиспользованные средства резерва по истечению срока договора, или действия договора возвращаются собственникам помещений. Неиспользованные средства резерва  управляющая компания отражает в отчете об исполнении договора за каждый год действия договора.</w:t>
      </w:r>
    </w:p>
    <w:p w:rsidR="00232A75" w:rsidRDefault="00232A75" w:rsidP="00232A75">
      <w:pPr>
        <w:tabs>
          <w:tab w:val="left" w:pos="0"/>
        </w:tabs>
        <w:ind w:left="-142"/>
        <w:jc w:val="both"/>
        <w:rPr>
          <w:sz w:val="20"/>
          <w:szCs w:val="20"/>
        </w:rPr>
      </w:pPr>
      <w:r>
        <w:rPr>
          <w:sz w:val="20"/>
          <w:szCs w:val="20"/>
        </w:rPr>
        <w:t xml:space="preserve">4.1.17  Управляющая компания формирует форму платежного документа для внесения платы по согласованию с ее Представителем по расчетам. Форма платежного документа соответствует примерной форме, утвержденной Приказом </w:t>
      </w:r>
      <w:proofErr w:type="spellStart"/>
      <w:r>
        <w:rPr>
          <w:sz w:val="20"/>
          <w:szCs w:val="20"/>
        </w:rPr>
        <w:t>Минрегиона</w:t>
      </w:r>
      <w:proofErr w:type="spellEnd"/>
      <w:r>
        <w:rPr>
          <w:sz w:val="20"/>
          <w:szCs w:val="20"/>
        </w:rPr>
        <w:t xml:space="preserve"> России от 19. 09.2011 г. № 454.</w:t>
      </w:r>
    </w:p>
    <w:p w:rsidR="00232A75" w:rsidRDefault="00232A75" w:rsidP="00232A75">
      <w:pPr>
        <w:pStyle w:val="a4"/>
        <w:spacing w:before="0" w:beforeAutospacing="0" w:after="0" w:afterAutospacing="0"/>
        <w:ind w:left="-142"/>
        <w:jc w:val="both"/>
        <w:rPr>
          <w:b/>
          <w:i/>
          <w:color w:val="000000"/>
          <w:sz w:val="20"/>
          <w:szCs w:val="20"/>
          <w:shd w:val="clear" w:color="auto" w:fill="FFFFFF"/>
        </w:rPr>
      </w:pPr>
      <w:r>
        <w:rPr>
          <w:b/>
          <w:i/>
          <w:color w:val="000000"/>
          <w:sz w:val="20"/>
          <w:szCs w:val="20"/>
          <w:shd w:val="clear" w:color="auto" w:fill="FFFFFF"/>
        </w:rPr>
        <w:t>4.2 Права собственника.</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xml:space="preserve">4.2.1 Собственник, наряду с членами совета многоквартирного дома, имеет право: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xml:space="preserve"> - осуществлять </w:t>
      </w:r>
      <w:proofErr w:type="gramStart"/>
      <w:r>
        <w:rPr>
          <w:color w:val="000000"/>
          <w:sz w:val="20"/>
          <w:szCs w:val="20"/>
        </w:rPr>
        <w:t>контроль  за</w:t>
      </w:r>
      <w:proofErr w:type="gramEnd"/>
      <w:r>
        <w:rPr>
          <w:color w:val="000000"/>
          <w:sz w:val="20"/>
          <w:szCs w:val="20"/>
        </w:rPr>
        <w:t xml:space="preserve"> исполнением  управляющей компанией ее обязательств по настоящему договору.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xml:space="preserve">- проверять объемы, качество и периодичность оказания услуг и выполнения работ  управляющей компанией по договору.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lastRenderedPageBreak/>
        <w:t>- предъявлять к управляющей компании требований об устранении выявленных дефектов выполненных  работ</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привлекать за свой счет для контроля качества выполняемых управляющей компанией работ и услуг экспертов. Эксперты должны иметь лицензию и поручение собственника, оформленное в письменном виде.</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собственник имеет право присутствовать при выполнении работ и услуг по договору, если это допускается требованиями правил техники безопасности при производстве соответствующих работ, услуг.</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собственник имеет право на ознакомление с технической документацией на многоквартирный дом в целях осуществления контроля.</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участвовать в осенних, весенних осмотрах технического состояния общего имущества многоквартирного дома.</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4.2.2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компанию для организации проведения общего собрания собственников помещений в многоквартирном доме.  В обращении о проведении общего собрания должны быть сформулированы вопросы, подлежащие внесению в повестку дня собрания.</w:t>
      </w:r>
    </w:p>
    <w:p w:rsidR="00232A75" w:rsidRDefault="00232A75" w:rsidP="00232A75">
      <w:pPr>
        <w:pStyle w:val="a4"/>
        <w:spacing w:before="0" w:beforeAutospacing="0" w:after="0" w:afterAutospacing="0"/>
        <w:ind w:left="-142"/>
        <w:jc w:val="both"/>
        <w:rPr>
          <w:b/>
          <w:i/>
          <w:color w:val="000000"/>
          <w:sz w:val="20"/>
          <w:szCs w:val="20"/>
        </w:rPr>
      </w:pPr>
      <w:r>
        <w:rPr>
          <w:b/>
          <w:i/>
          <w:color w:val="000000"/>
          <w:sz w:val="20"/>
          <w:szCs w:val="20"/>
        </w:rPr>
        <w:t>Собственник не в праве:</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4.2.4</w:t>
      </w:r>
      <w:proofErr w:type="gramStart"/>
      <w:r>
        <w:rPr>
          <w:color w:val="000000"/>
          <w:sz w:val="20"/>
          <w:szCs w:val="20"/>
        </w:rPr>
        <w:t xml:space="preserve"> П</w:t>
      </w:r>
      <w:proofErr w:type="gramEnd"/>
      <w:r>
        <w:rPr>
          <w:color w:val="000000"/>
          <w:sz w:val="20"/>
          <w:szCs w:val="20"/>
        </w:rPr>
        <w:t>роизводить слив холодной вод, горячей воды  из внутридомовых инженерных сетей самовольно.</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4.2.5 Самовольно присоединяться к внутридомовым инженерным системам. Нарушать имеющиеся схемы учета поставки коммунальных ресурсов.</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4.2.5 Самовольно устанавливать дополнительные приборы отопления в квартире, не проводить вынос батарей  на балкон. Не использовать коммунальный  ресурс на отопление балконов.</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4.2.6</w:t>
      </w:r>
      <w:proofErr w:type="gramStart"/>
      <w:r>
        <w:rPr>
          <w:color w:val="000000"/>
          <w:sz w:val="20"/>
          <w:szCs w:val="20"/>
        </w:rPr>
        <w:t xml:space="preserve"> П</w:t>
      </w:r>
      <w:proofErr w:type="gramEnd"/>
      <w:r>
        <w:rPr>
          <w:color w:val="000000"/>
          <w:sz w:val="20"/>
          <w:szCs w:val="20"/>
        </w:rPr>
        <w:t>арковать машины на придомовой территории в неустановленных местах, в том числе на газонах и тротуарах.</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4.2.7</w:t>
      </w:r>
      <w:proofErr w:type="gramStart"/>
      <w:r>
        <w:rPr>
          <w:color w:val="000000"/>
          <w:sz w:val="20"/>
          <w:szCs w:val="20"/>
        </w:rPr>
        <w:t xml:space="preserve"> У</w:t>
      </w:r>
      <w:proofErr w:type="gramEnd"/>
      <w:r>
        <w:rPr>
          <w:color w:val="000000"/>
          <w:sz w:val="20"/>
          <w:szCs w:val="20"/>
        </w:rPr>
        <w:t>станавливать на крыше дома, фасаде дома  без разрешения управляющей компании индивидуальные телевизионные антенны.</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4.2.8 Самовольно занимать помещения, которые относятся к общедомовому имуществу. Уменьшение размера общего имущества в многоквартирном доме возможны только с согласия всех собственников помещений в данном доме путем его реконструкции, получения разрешения на реконструкцию, если это  не нарушает права и законные интересы остальных собственников.</w:t>
      </w:r>
    </w:p>
    <w:p w:rsidR="00232A75" w:rsidRDefault="00232A75" w:rsidP="00232A75">
      <w:pPr>
        <w:pStyle w:val="a4"/>
        <w:spacing w:before="0" w:beforeAutospacing="0" w:after="0" w:afterAutospacing="0"/>
        <w:ind w:left="-142"/>
        <w:jc w:val="both"/>
        <w:rPr>
          <w:b/>
          <w:i/>
          <w:color w:val="000000"/>
          <w:sz w:val="20"/>
          <w:szCs w:val="20"/>
        </w:rPr>
      </w:pPr>
      <w:r>
        <w:rPr>
          <w:b/>
          <w:i/>
          <w:color w:val="000000"/>
          <w:sz w:val="20"/>
          <w:szCs w:val="20"/>
        </w:rPr>
        <w:t xml:space="preserve">5. Размер и порядок оплаты по договору. </w:t>
      </w:r>
    </w:p>
    <w:p w:rsidR="00232A75" w:rsidRDefault="00232A75" w:rsidP="00232A75">
      <w:pPr>
        <w:ind w:left="-142"/>
        <w:jc w:val="both"/>
        <w:rPr>
          <w:sz w:val="20"/>
          <w:szCs w:val="20"/>
        </w:rPr>
      </w:pPr>
      <w:r>
        <w:rPr>
          <w:sz w:val="20"/>
          <w:szCs w:val="20"/>
        </w:rPr>
        <w:t>5.1 Плата за содержание и ремонт общедомового имущества многоквартирного дома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232A75" w:rsidRDefault="00232A75" w:rsidP="00232A75">
      <w:pPr>
        <w:ind w:left="-142"/>
        <w:jc w:val="both"/>
        <w:rPr>
          <w:sz w:val="20"/>
          <w:szCs w:val="20"/>
        </w:rPr>
      </w:pPr>
      <w:r>
        <w:rPr>
          <w:sz w:val="20"/>
          <w:szCs w:val="20"/>
        </w:rPr>
        <w:t>5.2 Размер платы определяется на общем собрании собственников  помещений с учетом</w:t>
      </w:r>
    </w:p>
    <w:p w:rsidR="00232A75" w:rsidRDefault="00232A75" w:rsidP="00232A75">
      <w:pPr>
        <w:ind w:left="-142"/>
        <w:jc w:val="both"/>
        <w:rPr>
          <w:sz w:val="20"/>
          <w:szCs w:val="20"/>
        </w:rPr>
      </w:pPr>
      <w:r>
        <w:rPr>
          <w:sz w:val="20"/>
          <w:szCs w:val="20"/>
        </w:rPr>
        <w:t>предложений управляющей компании и устанавливается на срок не менее чем на год 7 ст. 156 ЖК РФ  Размер платы =общая площадь жилого * размер платы (руб.) за 1 кв. м.</w:t>
      </w:r>
    </w:p>
    <w:p w:rsidR="00232A75" w:rsidRDefault="00232A75" w:rsidP="00232A75">
      <w:pPr>
        <w:ind w:left="-142"/>
        <w:jc w:val="both"/>
        <w:rPr>
          <w:sz w:val="20"/>
          <w:szCs w:val="20"/>
        </w:rPr>
      </w:pPr>
      <w:r>
        <w:rPr>
          <w:sz w:val="20"/>
          <w:szCs w:val="20"/>
        </w:rPr>
        <w:t>5.3 Размер платы устанавливается на основе:</w:t>
      </w:r>
    </w:p>
    <w:p w:rsidR="00232A75" w:rsidRDefault="00232A75" w:rsidP="00232A75">
      <w:pPr>
        <w:ind w:left="-142"/>
        <w:jc w:val="both"/>
        <w:rPr>
          <w:sz w:val="20"/>
          <w:szCs w:val="20"/>
        </w:rPr>
      </w:pPr>
      <w:r>
        <w:rPr>
          <w:sz w:val="20"/>
          <w:szCs w:val="20"/>
        </w:rPr>
        <w:t xml:space="preserve">- перечня и объема работ (услуг), периодичности выполнения работ, связанного с надлежащим содержанием общего имущества, утверждаемого собственниками  по предложению управляющей компании; такой перечень зависит </w:t>
      </w:r>
      <w:proofErr w:type="gramStart"/>
      <w:r>
        <w:rPr>
          <w:sz w:val="20"/>
          <w:szCs w:val="20"/>
        </w:rPr>
        <w:t>от</w:t>
      </w:r>
      <w:proofErr w:type="gramEnd"/>
      <w:r>
        <w:rPr>
          <w:sz w:val="20"/>
          <w:szCs w:val="20"/>
        </w:rPr>
        <w:t>:</w:t>
      </w:r>
    </w:p>
    <w:p w:rsidR="00232A75" w:rsidRDefault="00232A75" w:rsidP="00232A75">
      <w:pPr>
        <w:ind w:left="-142"/>
        <w:jc w:val="both"/>
        <w:rPr>
          <w:sz w:val="20"/>
          <w:szCs w:val="20"/>
        </w:rPr>
      </w:pPr>
      <w:r>
        <w:rPr>
          <w:sz w:val="20"/>
          <w:szCs w:val="20"/>
        </w:rPr>
        <w:t>* состава общего имущества, его конструктивных особенностей.</w:t>
      </w:r>
    </w:p>
    <w:p w:rsidR="00232A75" w:rsidRDefault="00232A75" w:rsidP="00232A75">
      <w:pPr>
        <w:ind w:left="-142"/>
        <w:jc w:val="both"/>
        <w:rPr>
          <w:sz w:val="20"/>
          <w:szCs w:val="20"/>
        </w:rPr>
      </w:pPr>
      <w:r>
        <w:rPr>
          <w:sz w:val="20"/>
          <w:szCs w:val="20"/>
        </w:rPr>
        <w:t>* степени физического износа, технического состояния.</w:t>
      </w:r>
    </w:p>
    <w:p w:rsidR="00232A75" w:rsidRDefault="00232A75" w:rsidP="00232A75">
      <w:pPr>
        <w:ind w:left="-142"/>
        <w:rPr>
          <w:sz w:val="20"/>
          <w:szCs w:val="20"/>
        </w:rPr>
      </w:pPr>
      <w:r>
        <w:rPr>
          <w:sz w:val="20"/>
          <w:szCs w:val="20"/>
        </w:rPr>
        <w:t>*стоимость выполнения каждой работы  (услуги) из утвержденного перечня, стоимость работ, услуг предлагается управляющей компанией.</w:t>
      </w:r>
    </w:p>
    <w:p w:rsidR="00232A75" w:rsidRDefault="00232A75" w:rsidP="00232A75">
      <w:pPr>
        <w:ind w:left="-142"/>
        <w:jc w:val="both"/>
        <w:rPr>
          <w:sz w:val="20"/>
          <w:szCs w:val="20"/>
        </w:rPr>
      </w:pPr>
      <w:r>
        <w:rPr>
          <w:sz w:val="20"/>
          <w:szCs w:val="20"/>
        </w:rPr>
        <w:t>5.4</w:t>
      </w:r>
      <w:proofErr w:type="gramStart"/>
      <w:r>
        <w:rPr>
          <w:sz w:val="20"/>
          <w:szCs w:val="20"/>
        </w:rPr>
        <w:t xml:space="preserve"> П</w:t>
      </w:r>
      <w:proofErr w:type="gramEnd"/>
      <w:r>
        <w:rPr>
          <w:sz w:val="20"/>
          <w:szCs w:val="20"/>
        </w:rPr>
        <w:t xml:space="preserve">ри экономии денежных средств управляющей компанией (по статьям затрат) по управлению многоквартирным домом, содержанию и ремонту общедомового имущества, перерасчет платы собственникам  не производится. </w:t>
      </w:r>
    </w:p>
    <w:p w:rsidR="00232A75" w:rsidRDefault="00232A75" w:rsidP="00232A75">
      <w:pPr>
        <w:ind w:left="-142"/>
        <w:jc w:val="both"/>
        <w:rPr>
          <w:sz w:val="20"/>
          <w:szCs w:val="20"/>
        </w:rPr>
      </w:pPr>
      <w:r>
        <w:rPr>
          <w:sz w:val="20"/>
          <w:szCs w:val="20"/>
        </w:rPr>
        <w:t xml:space="preserve">5.5 Плата собственника помещения за содержание и текущий ремонт, в том числе за услуги и работы по управлению многоквартирным домом, перечня и объема работ (услуг), периодичности выполнения работ состоит из платежей, согласно приложению № 1,  которое является неотъемлемой частью договора. </w:t>
      </w:r>
    </w:p>
    <w:p w:rsidR="00232A75" w:rsidRDefault="00232A75" w:rsidP="00232A75">
      <w:pPr>
        <w:ind w:left="-142"/>
        <w:jc w:val="both"/>
        <w:rPr>
          <w:sz w:val="20"/>
          <w:szCs w:val="20"/>
        </w:rPr>
      </w:pPr>
      <w:r>
        <w:rPr>
          <w:sz w:val="20"/>
          <w:szCs w:val="20"/>
        </w:rPr>
        <w:t xml:space="preserve">5.6  Размер платы рассчитывается из нормативных затрат путем расчета себестоимости работ и услуг в соответствии с рекомендациями по нормированию труда работников, занятых содержанием и ремонтом жилищного фонда МКД 2-02.01. (Приказ Госстроя РФ от 09.1999 г. № 139) и Программным комплексом «ГРАНД – смета» (ООО Центр «Гранд»). </w:t>
      </w:r>
    </w:p>
    <w:p w:rsidR="00232A75" w:rsidRDefault="00232A75" w:rsidP="00232A75">
      <w:pPr>
        <w:pStyle w:val="a4"/>
        <w:spacing w:before="0" w:beforeAutospacing="0" w:after="0" w:afterAutospacing="0"/>
        <w:ind w:left="-142"/>
        <w:jc w:val="both"/>
        <w:rPr>
          <w:b/>
          <w:i/>
          <w:sz w:val="20"/>
          <w:szCs w:val="20"/>
        </w:rPr>
      </w:pPr>
      <w:r>
        <w:rPr>
          <w:b/>
          <w:i/>
          <w:sz w:val="20"/>
          <w:szCs w:val="20"/>
        </w:rPr>
        <w:t>6. Условия освобождения от ответственности.</w:t>
      </w:r>
    </w:p>
    <w:p w:rsidR="00232A75" w:rsidRDefault="00232A75" w:rsidP="00232A75">
      <w:pPr>
        <w:pStyle w:val="a4"/>
        <w:spacing w:before="0" w:beforeAutospacing="0" w:after="0" w:afterAutospacing="0"/>
        <w:ind w:left="-142"/>
        <w:jc w:val="both"/>
        <w:rPr>
          <w:sz w:val="20"/>
          <w:szCs w:val="20"/>
        </w:rPr>
      </w:pPr>
      <w:r>
        <w:rPr>
          <w:sz w:val="20"/>
          <w:szCs w:val="20"/>
        </w:rPr>
        <w:t xml:space="preserve">6.1 Управляющая компания не отвечает за ущерб, который возникает для собственников из-за недостатка средств на содержание общего имущества в многоквартирном доме или ремонт имущества многоквартирного дома. </w:t>
      </w:r>
    </w:p>
    <w:p w:rsidR="00232A75" w:rsidRDefault="00232A75" w:rsidP="00232A75">
      <w:pPr>
        <w:pStyle w:val="a4"/>
        <w:spacing w:before="0" w:beforeAutospacing="0" w:after="0" w:afterAutospacing="0"/>
        <w:ind w:left="-142"/>
        <w:jc w:val="both"/>
        <w:rPr>
          <w:sz w:val="20"/>
          <w:szCs w:val="20"/>
        </w:rPr>
      </w:pPr>
      <w:r>
        <w:rPr>
          <w:sz w:val="20"/>
          <w:szCs w:val="20"/>
        </w:rPr>
        <w:t>6.2 Управляющая компания не несет ответственности и не возмещает убытки и причиненный ущерб общему имуществу, если он возник в результате:</w:t>
      </w:r>
    </w:p>
    <w:p w:rsidR="00232A75" w:rsidRDefault="00232A75" w:rsidP="00232A75">
      <w:pPr>
        <w:pStyle w:val="a4"/>
        <w:spacing w:before="0" w:beforeAutospacing="0" w:after="0" w:afterAutospacing="0"/>
        <w:ind w:left="-142"/>
        <w:jc w:val="both"/>
        <w:rPr>
          <w:sz w:val="20"/>
          <w:szCs w:val="20"/>
        </w:rPr>
      </w:pPr>
      <w:r>
        <w:rPr>
          <w:sz w:val="20"/>
          <w:szCs w:val="20"/>
        </w:rPr>
        <w:t>- противоправных действий (бездействий) собственников и лиц, проживающих (пользующихся) в помещениях собственников.</w:t>
      </w:r>
    </w:p>
    <w:p w:rsidR="00232A75" w:rsidRDefault="00232A75" w:rsidP="00232A75">
      <w:pPr>
        <w:pStyle w:val="a4"/>
        <w:spacing w:before="0" w:beforeAutospacing="0" w:after="0" w:afterAutospacing="0"/>
        <w:ind w:left="-142"/>
        <w:jc w:val="both"/>
        <w:rPr>
          <w:sz w:val="20"/>
          <w:szCs w:val="20"/>
        </w:rPr>
      </w:pPr>
      <w:r>
        <w:rPr>
          <w:sz w:val="20"/>
          <w:szCs w:val="20"/>
        </w:rPr>
        <w:t>- использования общего имущества не по назначению и с нарушением действующего законодательства.</w:t>
      </w:r>
    </w:p>
    <w:p w:rsidR="00232A75" w:rsidRDefault="00232A75" w:rsidP="00232A75">
      <w:pPr>
        <w:pStyle w:val="a4"/>
        <w:spacing w:before="0" w:beforeAutospacing="0" w:after="0" w:afterAutospacing="0"/>
        <w:ind w:left="-142"/>
        <w:jc w:val="both"/>
        <w:rPr>
          <w:color w:val="000000"/>
          <w:sz w:val="20"/>
          <w:szCs w:val="20"/>
        </w:rPr>
      </w:pPr>
      <w:r>
        <w:rPr>
          <w:sz w:val="20"/>
          <w:szCs w:val="20"/>
        </w:rPr>
        <w:t xml:space="preserve">- аварий, произошедших не по вине управляющей компании  и при невозможности предусмотреть или устранить причины, вызывающие эти аварии </w:t>
      </w:r>
      <w:r>
        <w:rPr>
          <w:color w:val="000000"/>
          <w:sz w:val="20"/>
          <w:szCs w:val="20"/>
        </w:rPr>
        <w:t>(градобитие, обильный ливневый дождь, смерч, пожар, вандализм, кража).</w:t>
      </w:r>
    </w:p>
    <w:p w:rsidR="00232A75" w:rsidRDefault="00232A75" w:rsidP="00232A75">
      <w:pPr>
        <w:pStyle w:val="a4"/>
        <w:spacing w:before="0" w:beforeAutospacing="0" w:after="0" w:afterAutospacing="0"/>
        <w:ind w:left="-142"/>
        <w:jc w:val="both"/>
        <w:rPr>
          <w:sz w:val="20"/>
          <w:szCs w:val="20"/>
        </w:rPr>
      </w:pPr>
      <w:r>
        <w:rPr>
          <w:sz w:val="20"/>
          <w:szCs w:val="20"/>
        </w:rPr>
        <w:t>- Управляющая компания не несет ответственности за техническое состояние общего имущества, которое существовало до момента заключения настоящего договора.</w:t>
      </w:r>
    </w:p>
    <w:p w:rsidR="00232A75" w:rsidRDefault="00232A75" w:rsidP="00232A75">
      <w:pPr>
        <w:pStyle w:val="a4"/>
        <w:spacing w:before="0" w:beforeAutospacing="0" w:after="0" w:afterAutospacing="0"/>
        <w:ind w:left="-142"/>
        <w:jc w:val="both"/>
        <w:rPr>
          <w:sz w:val="20"/>
          <w:szCs w:val="20"/>
        </w:rPr>
      </w:pPr>
      <w:r>
        <w:rPr>
          <w:sz w:val="20"/>
          <w:szCs w:val="20"/>
        </w:rPr>
        <w:t>- Стороны не несут ответственности по своим обязательствам, если возникли обстоятельства непреодолимой силы, под которыми понимается: стихийные бедствия, гражданские волнения.</w:t>
      </w:r>
    </w:p>
    <w:p w:rsidR="00232A75" w:rsidRDefault="00232A75" w:rsidP="00232A75">
      <w:pPr>
        <w:pStyle w:val="a4"/>
        <w:spacing w:before="0" w:beforeAutospacing="0" w:after="0" w:afterAutospacing="0"/>
        <w:ind w:left="-142"/>
        <w:jc w:val="both"/>
        <w:rPr>
          <w:b/>
          <w:i/>
          <w:sz w:val="20"/>
          <w:szCs w:val="20"/>
        </w:rPr>
      </w:pPr>
      <w:r>
        <w:rPr>
          <w:b/>
          <w:i/>
          <w:sz w:val="20"/>
          <w:szCs w:val="20"/>
        </w:rPr>
        <w:t>7. Разрешение споров.</w:t>
      </w:r>
    </w:p>
    <w:p w:rsidR="00232A75" w:rsidRDefault="00232A75" w:rsidP="00232A75">
      <w:pPr>
        <w:pStyle w:val="a4"/>
        <w:spacing w:before="0" w:beforeAutospacing="0" w:after="0" w:afterAutospacing="0"/>
        <w:ind w:left="-142"/>
        <w:jc w:val="both"/>
        <w:rPr>
          <w:sz w:val="20"/>
          <w:szCs w:val="20"/>
        </w:rPr>
      </w:pPr>
      <w:r>
        <w:rPr>
          <w:sz w:val="20"/>
          <w:szCs w:val="20"/>
        </w:rPr>
        <w:t>7.1</w:t>
      </w:r>
      <w:proofErr w:type="gramStart"/>
      <w:r>
        <w:rPr>
          <w:sz w:val="20"/>
          <w:szCs w:val="20"/>
        </w:rPr>
        <w:t xml:space="preserve"> В</w:t>
      </w:r>
      <w:proofErr w:type="gramEnd"/>
      <w:r>
        <w:rPr>
          <w:sz w:val="20"/>
          <w:szCs w:val="20"/>
        </w:rPr>
        <w:t>се споры и разногласия, которые могут возникнуть между сторонами, будут решаться путем переговоров.</w:t>
      </w:r>
    </w:p>
    <w:p w:rsidR="00232A75" w:rsidRDefault="00232A75" w:rsidP="00232A75">
      <w:pPr>
        <w:pStyle w:val="a4"/>
        <w:spacing w:before="0" w:beforeAutospacing="0" w:after="0" w:afterAutospacing="0"/>
        <w:ind w:left="-142"/>
        <w:jc w:val="both"/>
        <w:rPr>
          <w:sz w:val="20"/>
          <w:szCs w:val="20"/>
        </w:rPr>
      </w:pPr>
      <w:r>
        <w:rPr>
          <w:sz w:val="20"/>
          <w:szCs w:val="20"/>
        </w:rPr>
        <w:lastRenderedPageBreak/>
        <w:t>7.2</w:t>
      </w:r>
      <w:proofErr w:type="gramStart"/>
      <w:r>
        <w:rPr>
          <w:sz w:val="20"/>
          <w:szCs w:val="20"/>
        </w:rPr>
        <w:t xml:space="preserve"> П</w:t>
      </w:r>
      <w:proofErr w:type="gramEnd"/>
      <w:r>
        <w:rPr>
          <w:sz w:val="20"/>
          <w:szCs w:val="20"/>
        </w:rPr>
        <w:t>ри не урегулировании в процессе переговоров спорных вопросов, споры разрешаются в порядке, установленном законодательством.</w:t>
      </w:r>
    </w:p>
    <w:p w:rsidR="00232A75" w:rsidRDefault="00232A75" w:rsidP="00232A75">
      <w:pPr>
        <w:pStyle w:val="a4"/>
        <w:spacing w:before="0" w:beforeAutospacing="0" w:after="0" w:afterAutospacing="0"/>
        <w:ind w:left="-142"/>
        <w:jc w:val="both"/>
        <w:rPr>
          <w:b/>
          <w:i/>
          <w:sz w:val="20"/>
          <w:szCs w:val="20"/>
        </w:rPr>
      </w:pPr>
      <w:r>
        <w:rPr>
          <w:b/>
          <w:i/>
          <w:sz w:val="20"/>
          <w:szCs w:val="20"/>
        </w:rPr>
        <w:t>8. Срок действия договора.</w:t>
      </w:r>
    </w:p>
    <w:p w:rsidR="00232A75" w:rsidRDefault="00232A75" w:rsidP="00232A75">
      <w:pPr>
        <w:pStyle w:val="a4"/>
        <w:spacing w:before="0" w:beforeAutospacing="0" w:after="0" w:afterAutospacing="0"/>
        <w:ind w:left="-142"/>
        <w:jc w:val="both"/>
        <w:rPr>
          <w:sz w:val="20"/>
          <w:szCs w:val="20"/>
        </w:rPr>
      </w:pPr>
      <w:r>
        <w:rPr>
          <w:sz w:val="20"/>
          <w:szCs w:val="20"/>
        </w:rPr>
        <w:t>8.1 Договор заключен сроком на  5 лет ..</w:t>
      </w:r>
    </w:p>
    <w:p w:rsidR="00232A75" w:rsidRDefault="00232A75" w:rsidP="00232A75">
      <w:pPr>
        <w:pStyle w:val="a4"/>
        <w:spacing w:before="0" w:beforeAutospacing="0" w:after="0" w:afterAutospacing="0"/>
        <w:ind w:left="-142"/>
        <w:jc w:val="both"/>
        <w:rPr>
          <w:sz w:val="20"/>
          <w:szCs w:val="20"/>
        </w:rPr>
      </w:pPr>
      <w:r>
        <w:rPr>
          <w:sz w:val="20"/>
          <w:szCs w:val="20"/>
        </w:rPr>
        <w:t>8.2</w:t>
      </w:r>
      <w:proofErr w:type="gramStart"/>
      <w:r>
        <w:rPr>
          <w:sz w:val="20"/>
          <w:szCs w:val="20"/>
        </w:rPr>
        <w:t xml:space="preserve"> Е</w:t>
      </w:r>
      <w:proofErr w:type="gramEnd"/>
      <w:r>
        <w:rPr>
          <w:sz w:val="20"/>
          <w:szCs w:val="20"/>
        </w:rPr>
        <w:t>сли Стороны – собственники   и  управляющая компания не позднее чем за 30 дней до истечения срока действия договора не уведомит другую Сторону  о намерении расторгнуть договор в связи с истечением указанного срока договора, срок действия договора считается продлённым на тот же срок.</w:t>
      </w:r>
    </w:p>
    <w:p w:rsidR="00232A75" w:rsidRDefault="00232A75" w:rsidP="00232A75">
      <w:pPr>
        <w:pStyle w:val="a4"/>
        <w:spacing w:before="0" w:beforeAutospacing="0" w:after="0" w:afterAutospacing="0"/>
        <w:ind w:left="-142"/>
        <w:jc w:val="both"/>
        <w:rPr>
          <w:b/>
          <w:i/>
          <w:sz w:val="20"/>
          <w:szCs w:val="20"/>
        </w:rPr>
      </w:pPr>
      <w:r>
        <w:rPr>
          <w:b/>
          <w:i/>
          <w:sz w:val="20"/>
          <w:szCs w:val="20"/>
        </w:rPr>
        <w:t>9. Изменение и расторжение договора.</w:t>
      </w:r>
    </w:p>
    <w:p w:rsidR="00232A75" w:rsidRDefault="00232A75" w:rsidP="00232A75">
      <w:pPr>
        <w:pStyle w:val="a4"/>
        <w:spacing w:before="0" w:beforeAutospacing="0" w:after="0" w:afterAutospacing="0"/>
        <w:ind w:left="-142"/>
        <w:jc w:val="both"/>
        <w:rPr>
          <w:sz w:val="20"/>
          <w:szCs w:val="20"/>
        </w:rPr>
      </w:pPr>
      <w:r>
        <w:rPr>
          <w:sz w:val="20"/>
          <w:szCs w:val="20"/>
        </w:rPr>
        <w:t>9.1 Настоящий договор может быть изменен по соглашению сторон или на основании решения суда.</w:t>
      </w:r>
    </w:p>
    <w:p w:rsidR="00232A75" w:rsidRDefault="00232A75" w:rsidP="00232A75">
      <w:pPr>
        <w:pStyle w:val="a4"/>
        <w:spacing w:before="0" w:beforeAutospacing="0" w:after="0" w:afterAutospacing="0"/>
        <w:ind w:left="-142"/>
        <w:jc w:val="both"/>
        <w:rPr>
          <w:sz w:val="20"/>
          <w:szCs w:val="20"/>
        </w:rPr>
      </w:pPr>
      <w:r>
        <w:rPr>
          <w:sz w:val="20"/>
          <w:szCs w:val="20"/>
        </w:rPr>
        <w:t>9.2 Договор может быть расторгнут:</w:t>
      </w:r>
    </w:p>
    <w:p w:rsidR="00232A75" w:rsidRDefault="00232A75" w:rsidP="00232A75">
      <w:pPr>
        <w:pStyle w:val="a4"/>
        <w:spacing w:before="0" w:beforeAutospacing="0" w:after="0" w:afterAutospacing="0"/>
        <w:ind w:left="-142"/>
        <w:jc w:val="both"/>
        <w:rPr>
          <w:sz w:val="20"/>
          <w:szCs w:val="20"/>
        </w:rPr>
      </w:pPr>
      <w:r>
        <w:rPr>
          <w:sz w:val="20"/>
          <w:szCs w:val="20"/>
        </w:rPr>
        <w:t xml:space="preserve">- по решению общего собрания собственников помещений в многоквартирном доме при невыполнении условий договора управляющей компанией. </w:t>
      </w:r>
    </w:p>
    <w:p w:rsidR="00232A75" w:rsidRDefault="00232A75" w:rsidP="00232A75">
      <w:pPr>
        <w:pStyle w:val="a4"/>
        <w:spacing w:before="0" w:beforeAutospacing="0" w:after="0" w:afterAutospacing="0"/>
        <w:ind w:left="-142"/>
        <w:jc w:val="both"/>
        <w:rPr>
          <w:sz w:val="20"/>
          <w:szCs w:val="20"/>
        </w:rPr>
      </w:pPr>
      <w:r>
        <w:rPr>
          <w:sz w:val="20"/>
          <w:szCs w:val="20"/>
        </w:rPr>
        <w:t>- на основании решения суда.</w:t>
      </w:r>
    </w:p>
    <w:p w:rsidR="00232A75" w:rsidRDefault="00232A75" w:rsidP="00232A75">
      <w:pPr>
        <w:pStyle w:val="a4"/>
        <w:spacing w:before="0" w:beforeAutospacing="0" w:after="0" w:afterAutospacing="0"/>
        <w:ind w:left="-142"/>
        <w:jc w:val="both"/>
        <w:rPr>
          <w:b/>
          <w:i/>
          <w:sz w:val="20"/>
          <w:szCs w:val="20"/>
        </w:rPr>
      </w:pPr>
      <w:r>
        <w:rPr>
          <w:b/>
          <w:i/>
          <w:sz w:val="20"/>
          <w:szCs w:val="20"/>
        </w:rPr>
        <w:t>10. Заключительные положения:</w:t>
      </w:r>
    </w:p>
    <w:p w:rsidR="00232A75" w:rsidRDefault="00232A75" w:rsidP="00232A75">
      <w:pPr>
        <w:pStyle w:val="a4"/>
        <w:spacing w:before="0" w:beforeAutospacing="0" w:after="0" w:afterAutospacing="0"/>
        <w:ind w:left="-142"/>
        <w:jc w:val="both"/>
        <w:rPr>
          <w:sz w:val="20"/>
          <w:szCs w:val="20"/>
        </w:rPr>
      </w:pPr>
      <w:r>
        <w:rPr>
          <w:sz w:val="20"/>
          <w:szCs w:val="20"/>
        </w:rPr>
        <w:t>10.1</w:t>
      </w:r>
      <w:proofErr w:type="gramStart"/>
      <w:r>
        <w:rPr>
          <w:sz w:val="20"/>
          <w:szCs w:val="20"/>
        </w:rPr>
        <w:t xml:space="preserve"> Л</w:t>
      </w:r>
      <w:proofErr w:type="gramEnd"/>
      <w:r>
        <w:rPr>
          <w:sz w:val="20"/>
          <w:szCs w:val="20"/>
        </w:rPr>
        <w:t>юбые изменения и дополнения к настоящему договору действительны при условии, если они совершены в письменной форме и подписаны сторонами.</w:t>
      </w:r>
    </w:p>
    <w:p w:rsidR="00232A75" w:rsidRDefault="00232A75" w:rsidP="00232A75">
      <w:pPr>
        <w:pStyle w:val="a4"/>
        <w:spacing w:before="0" w:beforeAutospacing="0" w:after="0" w:afterAutospacing="0"/>
        <w:ind w:left="-142"/>
        <w:jc w:val="both"/>
        <w:rPr>
          <w:sz w:val="20"/>
          <w:szCs w:val="20"/>
        </w:rPr>
      </w:pPr>
      <w:r>
        <w:rPr>
          <w:sz w:val="20"/>
          <w:szCs w:val="20"/>
        </w:rPr>
        <w:t>10.2 Настоящий договор составлен в двух экземплярах, имеющих одинаковую юридическую силу, по одному экземпляру для каждой из сторон.</w:t>
      </w:r>
    </w:p>
    <w:p w:rsidR="00232A75" w:rsidRDefault="00232A75" w:rsidP="00232A75">
      <w:pPr>
        <w:pStyle w:val="a4"/>
        <w:spacing w:before="0" w:beforeAutospacing="0" w:after="0" w:afterAutospacing="0"/>
        <w:ind w:left="-142"/>
        <w:jc w:val="both"/>
        <w:rPr>
          <w:sz w:val="20"/>
          <w:szCs w:val="20"/>
        </w:rPr>
      </w:pPr>
      <w:r>
        <w:rPr>
          <w:sz w:val="20"/>
          <w:szCs w:val="20"/>
        </w:rPr>
        <w:t>10.3 Взаимоотношения сторон, не урегулированные настоящим договором, регулируются действующим гражданским законодательством, Жилищным Кодексом РФ.</w:t>
      </w:r>
    </w:p>
    <w:p w:rsidR="0035139C" w:rsidRDefault="0035139C" w:rsidP="0035139C">
      <w:pPr>
        <w:pStyle w:val="a4"/>
        <w:spacing w:before="0" w:beforeAutospacing="0" w:after="0" w:afterAutospacing="0"/>
        <w:jc w:val="both"/>
        <w:rPr>
          <w:b/>
          <w:i/>
          <w:sz w:val="20"/>
          <w:szCs w:val="20"/>
        </w:rPr>
      </w:pPr>
      <w:r>
        <w:rPr>
          <w:b/>
          <w:i/>
          <w:sz w:val="20"/>
          <w:szCs w:val="20"/>
        </w:rPr>
        <w:t>11. Почтовые адреса и банковские реквизиты сторон:</w:t>
      </w:r>
    </w:p>
    <w:p w:rsidR="0035139C" w:rsidRDefault="0035139C" w:rsidP="0035139C">
      <w:pPr>
        <w:pStyle w:val="a4"/>
        <w:spacing w:before="0" w:beforeAutospacing="0" w:after="0" w:afterAutospacing="0"/>
        <w:jc w:val="both"/>
        <w:rPr>
          <w:sz w:val="20"/>
          <w:szCs w:val="20"/>
        </w:rPr>
      </w:pPr>
      <w:r>
        <w:rPr>
          <w:sz w:val="20"/>
          <w:szCs w:val="20"/>
        </w:rPr>
        <w:t>ООО управляющая компания «Глобус»                   Собственник:</w:t>
      </w:r>
    </w:p>
    <w:p w:rsidR="0035139C" w:rsidRDefault="0035139C" w:rsidP="0035139C">
      <w:pPr>
        <w:pStyle w:val="a4"/>
        <w:spacing w:before="0" w:beforeAutospacing="0" w:after="0" w:afterAutospacing="0"/>
        <w:jc w:val="both"/>
        <w:rPr>
          <w:sz w:val="20"/>
          <w:szCs w:val="20"/>
        </w:rPr>
      </w:pPr>
      <w:r>
        <w:rPr>
          <w:sz w:val="20"/>
          <w:szCs w:val="20"/>
        </w:rPr>
        <w:t xml:space="preserve">Адрес: 398026 г. Липецк, ул. </w:t>
      </w:r>
      <w:proofErr w:type="gramStart"/>
      <w:r>
        <w:rPr>
          <w:sz w:val="20"/>
          <w:szCs w:val="20"/>
        </w:rPr>
        <w:t>Бородинская</w:t>
      </w:r>
      <w:proofErr w:type="gramEnd"/>
      <w:r>
        <w:rPr>
          <w:sz w:val="20"/>
          <w:szCs w:val="20"/>
        </w:rPr>
        <w:t>,74         Ф.И.О.__________________________________________</w:t>
      </w:r>
    </w:p>
    <w:p w:rsidR="0035139C" w:rsidRDefault="0035139C" w:rsidP="0035139C">
      <w:pPr>
        <w:pStyle w:val="a4"/>
        <w:spacing w:before="0" w:beforeAutospacing="0" w:after="0" w:afterAutospacing="0"/>
        <w:jc w:val="both"/>
        <w:rPr>
          <w:sz w:val="20"/>
          <w:szCs w:val="20"/>
        </w:rPr>
      </w:pPr>
      <w:r>
        <w:rPr>
          <w:sz w:val="20"/>
          <w:szCs w:val="20"/>
        </w:rPr>
        <w:t>ИНН 4823031940/ КПП 482501001                            ________________________________________________</w:t>
      </w:r>
    </w:p>
    <w:p w:rsidR="0035139C" w:rsidRDefault="0035139C" w:rsidP="0035139C">
      <w:pPr>
        <w:pStyle w:val="a4"/>
        <w:spacing w:before="0" w:beforeAutospacing="0" w:after="0" w:afterAutospacing="0"/>
        <w:jc w:val="both"/>
        <w:rPr>
          <w:sz w:val="20"/>
          <w:szCs w:val="20"/>
        </w:rPr>
      </w:pPr>
      <w:r>
        <w:rPr>
          <w:sz w:val="20"/>
          <w:szCs w:val="20"/>
        </w:rPr>
        <w:t>ОГРН 1074823019215                                                    Паспортные данные: серия _________________________</w:t>
      </w:r>
    </w:p>
    <w:p w:rsidR="0035139C" w:rsidRDefault="0035139C" w:rsidP="0035139C">
      <w:pPr>
        <w:pStyle w:val="a4"/>
        <w:spacing w:before="0" w:beforeAutospacing="0" w:after="0" w:afterAutospacing="0"/>
        <w:jc w:val="both"/>
        <w:rPr>
          <w:sz w:val="20"/>
          <w:szCs w:val="20"/>
        </w:rPr>
      </w:pPr>
      <w:proofErr w:type="gramStart"/>
      <w:r>
        <w:rPr>
          <w:sz w:val="20"/>
          <w:szCs w:val="20"/>
        </w:rPr>
        <w:t>Р</w:t>
      </w:r>
      <w:proofErr w:type="gramEnd"/>
      <w:r>
        <w:rPr>
          <w:sz w:val="20"/>
          <w:szCs w:val="20"/>
        </w:rPr>
        <w:t>/</w:t>
      </w:r>
      <w:proofErr w:type="spellStart"/>
      <w:r>
        <w:rPr>
          <w:sz w:val="20"/>
          <w:szCs w:val="20"/>
        </w:rPr>
        <w:t>сч</w:t>
      </w:r>
      <w:proofErr w:type="spellEnd"/>
      <w:r>
        <w:rPr>
          <w:sz w:val="20"/>
          <w:szCs w:val="20"/>
        </w:rPr>
        <w:t xml:space="preserve">. 40702810435000107611                                      </w:t>
      </w:r>
      <w:proofErr w:type="spellStart"/>
      <w:r>
        <w:rPr>
          <w:sz w:val="20"/>
          <w:szCs w:val="20"/>
        </w:rPr>
        <w:t>номер____________код</w:t>
      </w:r>
      <w:proofErr w:type="spellEnd"/>
      <w:r>
        <w:rPr>
          <w:sz w:val="20"/>
          <w:szCs w:val="20"/>
        </w:rPr>
        <w:t xml:space="preserve">  подразделения_______________</w:t>
      </w:r>
    </w:p>
    <w:p w:rsidR="0035139C" w:rsidRDefault="0035139C" w:rsidP="0035139C">
      <w:pPr>
        <w:pStyle w:val="a4"/>
        <w:spacing w:before="0" w:beforeAutospacing="0" w:after="0" w:afterAutospacing="0"/>
        <w:jc w:val="both"/>
        <w:rPr>
          <w:sz w:val="20"/>
          <w:szCs w:val="20"/>
        </w:rPr>
      </w:pPr>
      <w:r>
        <w:rPr>
          <w:sz w:val="20"/>
          <w:szCs w:val="20"/>
        </w:rPr>
        <w:t xml:space="preserve">Отделение № 8593 Сбербанка России </w:t>
      </w:r>
      <w:proofErr w:type="gramStart"/>
      <w:r>
        <w:rPr>
          <w:sz w:val="20"/>
          <w:szCs w:val="20"/>
        </w:rPr>
        <w:t>г</w:t>
      </w:r>
      <w:proofErr w:type="gramEnd"/>
      <w:r>
        <w:rPr>
          <w:sz w:val="20"/>
          <w:szCs w:val="20"/>
        </w:rPr>
        <w:t>. Липецк    Выдан:__________________________________________</w:t>
      </w:r>
    </w:p>
    <w:p w:rsidR="0035139C" w:rsidRDefault="0035139C" w:rsidP="0035139C">
      <w:pPr>
        <w:pStyle w:val="a4"/>
        <w:spacing w:before="0" w:beforeAutospacing="0" w:after="0" w:afterAutospacing="0"/>
        <w:jc w:val="both"/>
        <w:rPr>
          <w:sz w:val="20"/>
          <w:szCs w:val="20"/>
        </w:rPr>
      </w:pPr>
      <w:r>
        <w:rPr>
          <w:sz w:val="20"/>
          <w:szCs w:val="20"/>
        </w:rPr>
        <w:t>БИК 044206604                                                              ________________________________________________</w:t>
      </w:r>
    </w:p>
    <w:p w:rsidR="0035139C" w:rsidRDefault="0035139C" w:rsidP="0035139C">
      <w:pPr>
        <w:pStyle w:val="a4"/>
        <w:spacing w:before="0" w:beforeAutospacing="0" w:after="0" w:afterAutospacing="0"/>
        <w:jc w:val="both"/>
        <w:rPr>
          <w:sz w:val="20"/>
          <w:szCs w:val="20"/>
        </w:rPr>
      </w:pPr>
      <w:r>
        <w:rPr>
          <w:sz w:val="20"/>
          <w:szCs w:val="20"/>
        </w:rPr>
        <w:t>к/</w:t>
      </w:r>
      <w:proofErr w:type="spellStart"/>
      <w:r>
        <w:rPr>
          <w:sz w:val="20"/>
          <w:szCs w:val="20"/>
        </w:rPr>
        <w:t>сч</w:t>
      </w:r>
      <w:proofErr w:type="spellEnd"/>
      <w:r>
        <w:rPr>
          <w:sz w:val="20"/>
          <w:szCs w:val="20"/>
        </w:rPr>
        <w:t xml:space="preserve">. 30101810800000000604                                       </w:t>
      </w:r>
      <w:proofErr w:type="spellStart"/>
      <w:r>
        <w:rPr>
          <w:sz w:val="20"/>
          <w:szCs w:val="20"/>
        </w:rPr>
        <w:t>________________дата</w:t>
      </w:r>
      <w:proofErr w:type="spellEnd"/>
      <w:r>
        <w:rPr>
          <w:sz w:val="20"/>
          <w:szCs w:val="20"/>
        </w:rPr>
        <w:t>:___________________________</w:t>
      </w:r>
    </w:p>
    <w:p w:rsidR="0035139C" w:rsidRDefault="0035139C" w:rsidP="0035139C">
      <w:pPr>
        <w:pStyle w:val="a4"/>
        <w:spacing w:before="0" w:beforeAutospacing="0" w:after="0" w:afterAutospacing="0"/>
        <w:jc w:val="both"/>
        <w:rPr>
          <w:sz w:val="20"/>
          <w:szCs w:val="20"/>
        </w:rPr>
      </w:pPr>
      <w:r>
        <w:rPr>
          <w:sz w:val="20"/>
          <w:szCs w:val="20"/>
        </w:rPr>
        <w:t>телефон: 8(4742) 38-53-99 директор                          Адрес по прописке:_______________________________</w:t>
      </w:r>
    </w:p>
    <w:p w:rsidR="0035139C" w:rsidRDefault="0035139C" w:rsidP="0035139C">
      <w:pPr>
        <w:pStyle w:val="a4"/>
        <w:spacing w:before="0" w:beforeAutospacing="0" w:after="0" w:afterAutospacing="0"/>
        <w:jc w:val="both"/>
        <w:rPr>
          <w:sz w:val="20"/>
          <w:szCs w:val="20"/>
        </w:rPr>
      </w:pPr>
      <w:r>
        <w:rPr>
          <w:sz w:val="20"/>
          <w:szCs w:val="20"/>
        </w:rPr>
        <w:t>8(4742) 78-54-95 бухгалтерия                                      ________________________________________________</w:t>
      </w:r>
    </w:p>
    <w:p w:rsidR="0035139C" w:rsidRDefault="0035139C" w:rsidP="0035139C">
      <w:pPr>
        <w:pStyle w:val="a4"/>
        <w:spacing w:before="0" w:beforeAutospacing="0" w:after="0" w:afterAutospacing="0"/>
        <w:jc w:val="both"/>
        <w:rPr>
          <w:sz w:val="20"/>
          <w:szCs w:val="20"/>
        </w:rPr>
      </w:pPr>
      <w:r>
        <w:rPr>
          <w:sz w:val="20"/>
          <w:szCs w:val="20"/>
        </w:rPr>
        <w:t xml:space="preserve">Электронный адрес: </w:t>
      </w:r>
      <w:hyperlink r:id="rId4" w:history="1">
        <w:r>
          <w:rPr>
            <w:rStyle w:val="a3"/>
            <w:sz w:val="20"/>
            <w:szCs w:val="20"/>
            <w:lang w:val="en-US"/>
          </w:rPr>
          <w:t>ukglobus</w:t>
        </w:r>
        <w:r>
          <w:rPr>
            <w:rStyle w:val="a3"/>
            <w:sz w:val="20"/>
            <w:szCs w:val="20"/>
          </w:rPr>
          <w:t>@</w:t>
        </w:r>
        <w:r>
          <w:rPr>
            <w:rStyle w:val="a3"/>
            <w:sz w:val="20"/>
            <w:szCs w:val="20"/>
            <w:lang w:val="en-US"/>
          </w:rPr>
          <w:t>gmail</w:t>
        </w:r>
        <w:r>
          <w:rPr>
            <w:rStyle w:val="a3"/>
            <w:sz w:val="20"/>
            <w:szCs w:val="20"/>
          </w:rPr>
          <w:t>.</w:t>
        </w:r>
        <w:r>
          <w:rPr>
            <w:rStyle w:val="a3"/>
            <w:sz w:val="20"/>
            <w:szCs w:val="20"/>
            <w:lang w:val="en-US"/>
          </w:rPr>
          <w:t>ru</w:t>
        </w:r>
      </w:hyperlink>
      <w:r>
        <w:rPr>
          <w:sz w:val="20"/>
          <w:szCs w:val="20"/>
        </w:rPr>
        <w:t xml:space="preserve">                   ________________________________________________</w:t>
      </w:r>
    </w:p>
    <w:p w:rsidR="0035139C" w:rsidRDefault="0035139C" w:rsidP="0035139C">
      <w:pPr>
        <w:pStyle w:val="a4"/>
        <w:spacing w:before="0" w:beforeAutospacing="0" w:after="0" w:afterAutospacing="0"/>
        <w:ind w:left="3540" w:firstLine="708"/>
        <w:jc w:val="both"/>
        <w:rPr>
          <w:sz w:val="20"/>
          <w:szCs w:val="20"/>
        </w:rPr>
      </w:pPr>
      <w:r>
        <w:rPr>
          <w:sz w:val="20"/>
          <w:szCs w:val="20"/>
        </w:rPr>
        <w:t xml:space="preserve">    </w:t>
      </w: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 ________________________________________</w:t>
      </w:r>
    </w:p>
    <w:p w:rsidR="0035139C" w:rsidRDefault="0035139C" w:rsidP="0035139C">
      <w:pPr>
        <w:pStyle w:val="a4"/>
        <w:spacing w:before="0" w:beforeAutospacing="0" w:after="0" w:afterAutospacing="0"/>
        <w:jc w:val="both"/>
        <w:rPr>
          <w:sz w:val="20"/>
          <w:szCs w:val="20"/>
        </w:rPr>
      </w:pPr>
      <w:r>
        <w:rPr>
          <w:sz w:val="20"/>
          <w:szCs w:val="20"/>
        </w:rPr>
        <w:t xml:space="preserve">                                                                                         Сотовый: _______________________________________</w:t>
      </w:r>
    </w:p>
    <w:p w:rsidR="0035139C" w:rsidRDefault="0035139C" w:rsidP="0035139C">
      <w:pPr>
        <w:pStyle w:val="a4"/>
        <w:spacing w:before="0" w:beforeAutospacing="0" w:after="0" w:afterAutospacing="0"/>
        <w:jc w:val="both"/>
        <w:rPr>
          <w:sz w:val="20"/>
          <w:szCs w:val="20"/>
        </w:rPr>
      </w:pPr>
      <w:r>
        <w:rPr>
          <w:sz w:val="20"/>
          <w:szCs w:val="20"/>
        </w:rPr>
        <w:t>Директор:                                                                       Собственник: ____________________________________</w:t>
      </w:r>
    </w:p>
    <w:p w:rsidR="0035139C" w:rsidRDefault="0035139C" w:rsidP="0035139C">
      <w:pPr>
        <w:pStyle w:val="a4"/>
        <w:spacing w:before="0" w:beforeAutospacing="0" w:after="0" w:afterAutospacing="0"/>
        <w:jc w:val="both"/>
        <w:rPr>
          <w:sz w:val="20"/>
          <w:szCs w:val="20"/>
        </w:rPr>
      </w:pPr>
      <w:r>
        <w:rPr>
          <w:sz w:val="20"/>
          <w:szCs w:val="20"/>
        </w:rPr>
        <w:t xml:space="preserve">_____________О.Ф. Лунева                                        </w:t>
      </w:r>
    </w:p>
    <w:p w:rsidR="0035139C" w:rsidRDefault="0035139C" w:rsidP="0035139C">
      <w:pPr>
        <w:pStyle w:val="a4"/>
        <w:spacing w:before="0" w:beforeAutospacing="0" w:after="0" w:afterAutospacing="0"/>
        <w:jc w:val="both"/>
        <w:rPr>
          <w:sz w:val="20"/>
          <w:szCs w:val="20"/>
        </w:rPr>
      </w:pPr>
    </w:p>
    <w:p w:rsidR="0035139C" w:rsidRDefault="0035139C" w:rsidP="0035139C">
      <w:pPr>
        <w:pStyle w:val="a4"/>
        <w:spacing w:before="0" w:beforeAutospacing="0" w:after="0" w:afterAutospacing="0"/>
        <w:jc w:val="both"/>
        <w:rPr>
          <w:b/>
          <w:color w:val="000000"/>
          <w:sz w:val="20"/>
          <w:szCs w:val="20"/>
        </w:rPr>
      </w:pPr>
    </w:p>
    <w:p w:rsidR="00B21A93" w:rsidRDefault="00694087" w:rsidP="0035139C">
      <w:pPr>
        <w:pStyle w:val="a4"/>
        <w:spacing w:before="0" w:beforeAutospacing="0" w:after="0" w:afterAutospacing="0"/>
        <w:ind w:left="-142"/>
        <w:jc w:val="both"/>
      </w:pPr>
    </w:p>
    <w:sectPr w:rsidR="00B21A93" w:rsidSect="00232A75">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2A75"/>
    <w:rsid w:val="00017F3E"/>
    <w:rsid w:val="0012011F"/>
    <w:rsid w:val="001F45BC"/>
    <w:rsid w:val="00232A75"/>
    <w:rsid w:val="0035139C"/>
    <w:rsid w:val="003918C0"/>
    <w:rsid w:val="00694087"/>
    <w:rsid w:val="006E5F9F"/>
    <w:rsid w:val="00851E6C"/>
    <w:rsid w:val="0085378D"/>
    <w:rsid w:val="00891647"/>
    <w:rsid w:val="0091050F"/>
    <w:rsid w:val="00A8242B"/>
    <w:rsid w:val="00AD261E"/>
    <w:rsid w:val="00BC04D5"/>
    <w:rsid w:val="00D021E1"/>
    <w:rsid w:val="00DB12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A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32A75"/>
    <w:rPr>
      <w:color w:val="0000FF"/>
      <w:u w:val="single"/>
    </w:rPr>
  </w:style>
  <w:style w:type="paragraph" w:styleId="a4">
    <w:name w:val="Normal (Web)"/>
    <w:basedOn w:val="a"/>
    <w:unhideWhenUsed/>
    <w:rsid w:val="00232A75"/>
    <w:pPr>
      <w:spacing w:before="100" w:beforeAutospacing="1" w:after="100" w:afterAutospacing="1"/>
    </w:pPr>
  </w:style>
  <w:style w:type="paragraph" w:customStyle="1" w:styleId="ConsPlusNormal">
    <w:name w:val="ConsPlusNormal"/>
    <w:rsid w:val="00232A7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A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32A75"/>
    <w:rPr>
      <w:color w:val="0000FF"/>
      <w:u w:val="single"/>
    </w:rPr>
  </w:style>
  <w:style w:type="paragraph" w:styleId="a4">
    <w:name w:val="Normal (Web)"/>
    <w:basedOn w:val="a"/>
    <w:semiHidden/>
    <w:unhideWhenUsed/>
    <w:rsid w:val="00232A75"/>
    <w:pPr>
      <w:spacing w:before="100" w:beforeAutospacing="1" w:after="100" w:afterAutospacing="1"/>
    </w:pPr>
  </w:style>
  <w:style w:type="paragraph" w:customStyle="1" w:styleId="ConsPlusNormal">
    <w:name w:val="ConsPlusNormal"/>
    <w:rsid w:val="00232A7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54104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kglobus@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4330</Words>
  <Characters>24684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Borodinskaya11</cp:lastModifiedBy>
  <cp:revision>3</cp:revision>
  <dcterms:created xsi:type="dcterms:W3CDTF">2020-09-28T07:41:00Z</dcterms:created>
  <dcterms:modified xsi:type="dcterms:W3CDTF">2020-09-28T07:42:00Z</dcterms:modified>
</cp:coreProperties>
</file>